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BF8CC" w14:textId="77777777" w:rsidR="00221C29" w:rsidRDefault="00221C29" w:rsidP="00346C65">
      <w:pPr>
        <w:pStyle w:val="a3"/>
        <w:jc w:val="center"/>
        <w:rPr>
          <w:b/>
          <w:bCs/>
          <w:sz w:val="28"/>
          <w:szCs w:val="28"/>
          <w:lang w:val="ru-RU"/>
        </w:rPr>
      </w:pPr>
    </w:p>
    <w:p w14:paraId="79CBAECF" w14:textId="77777777" w:rsidR="00221C29" w:rsidRDefault="00221C29" w:rsidP="00346C65">
      <w:pPr>
        <w:pStyle w:val="a3"/>
        <w:jc w:val="center"/>
        <w:rPr>
          <w:b/>
          <w:bCs/>
          <w:sz w:val="28"/>
          <w:szCs w:val="28"/>
          <w:lang w:val="ru-RU"/>
        </w:rPr>
      </w:pPr>
    </w:p>
    <w:p w14:paraId="55C0CA29" w14:textId="77777777" w:rsidR="00221C29" w:rsidRDefault="00221C29" w:rsidP="00346C65">
      <w:pPr>
        <w:pStyle w:val="a3"/>
        <w:jc w:val="center"/>
        <w:rPr>
          <w:b/>
          <w:bCs/>
          <w:sz w:val="28"/>
          <w:szCs w:val="28"/>
          <w:lang w:val="ru-RU"/>
        </w:rPr>
      </w:pPr>
    </w:p>
    <w:p w14:paraId="283CF843" w14:textId="77777777" w:rsidR="00CD3EBB" w:rsidRDefault="00CD3EBB" w:rsidP="00346C65">
      <w:pPr>
        <w:pStyle w:val="a3"/>
        <w:jc w:val="center"/>
        <w:rPr>
          <w:b/>
          <w:bCs/>
          <w:sz w:val="28"/>
          <w:szCs w:val="28"/>
          <w:lang w:val="ru-RU"/>
        </w:rPr>
      </w:pPr>
    </w:p>
    <w:p w14:paraId="776D6DD5" w14:textId="77777777" w:rsidR="00CD3EBB" w:rsidRDefault="00CD3EBB" w:rsidP="00346C65">
      <w:pPr>
        <w:pStyle w:val="a3"/>
        <w:jc w:val="center"/>
        <w:rPr>
          <w:b/>
          <w:bCs/>
          <w:sz w:val="28"/>
          <w:szCs w:val="28"/>
          <w:lang w:val="ru-RU"/>
        </w:rPr>
      </w:pPr>
    </w:p>
    <w:p w14:paraId="0732D473" w14:textId="77777777" w:rsidR="00CD3EBB" w:rsidRDefault="00CD3EBB" w:rsidP="00346C65">
      <w:pPr>
        <w:pStyle w:val="a3"/>
        <w:jc w:val="center"/>
        <w:rPr>
          <w:b/>
          <w:bCs/>
          <w:sz w:val="28"/>
          <w:szCs w:val="28"/>
          <w:lang w:val="ru-RU"/>
        </w:rPr>
      </w:pPr>
    </w:p>
    <w:p w14:paraId="3DE5CCEB" w14:textId="77777777" w:rsidR="00CD3EBB" w:rsidRDefault="00CD3EBB" w:rsidP="00346C65">
      <w:pPr>
        <w:pStyle w:val="a3"/>
        <w:jc w:val="center"/>
        <w:rPr>
          <w:b/>
          <w:bCs/>
          <w:sz w:val="28"/>
          <w:szCs w:val="28"/>
          <w:lang w:val="ru-RU"/>
        </w:rPr>
      </w:pPr>
    </w:p>
    <w:p w14:paraId="11E0F064" w14:textId="77777777" w:rsidR="00CD3EBB" w:rsidRDefault="00CD3EBB" w:rsidP="00346C65">
      <w:pPr>
        <w:pStyle w:val="a3"/>
        <w:jc w:val="center"/>
        <w:rPr>
          <w:b/>
          <w:bCs/>
          <w:sz w:val="28"/>
          <w:szCs w:val="28"/>
          <w:lang w:val="ru-RU"/>
        </w:rPr>
      </w:pPr>
    </w:p>
    <w:p w14:paraId="3943278E" w14:textId="77777777" w:rsidR="00CD3EBB" w:rsidRDefault="00CD3EBB" w:rsidP="00346C65">
      <w:pPr>
        <w:pStyle w:val="a3"/>
        <w:jc w:val="center"/>
        <w:rPr>
          <w:b/>
          <w:bCs/>
          <w:sz w:val="28"/>
          <w:szCs w:val="28"/>
          <w:lang w:val="ru-RU"/>
        </w:rPr>
      </w:pPr>
    </w:p>
    <w:p w14:paraId="240169ED" w14:textId="77777777" w:rsidR="00221C29" w:rsidRDefault="00221C29" w:rsidP="00346C65">
      <w:pPr>
        <w:pStyle w:val="a3"/>
        <w:jc w:val="center"/>
        <w:rPr>
          <w:b/>
          <w:bCs/>
          <w:sz w:val="28"/>
          <w:szCs w:val="28"/>
          <w:lang w:val="ru-RU"/>
        </w:rPr>
      </w:pPr>
    </w:p>
    <w:p w14:paraId="4C628EB3" w14:textId="77777777" w:rsidR="00221C29" w:rsidRDefault="00221C29" w:rsidP="00346C65">
      <w:pPr>
        <w:pStyle w:val="a3"/>
        <w:jc w:val="center"/>
        <w:rPr>
          <w:b/>
          <w:bCs/>
          <w:sz w:val="28"/>
          <w:szCs w:val="28"/>
          <w:lang w:val="ru-RU"/>
        </w:rPr>
      </w:pPr>
    </w:p>
    <w:p w14:paraId="27DCDB11" w14:textId="77777777" w:rsidR="00CD3EBB" w:rsidRDefault="0032493C" w:rsidP="00346C65">
      <w:pPr>
        <w:pStyle w:val="a3"/>
        <w:jc w:val="center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  <w:lang w:val="ru-RU"/>
        </w:rPr>
        <w:t>Күші</w:t>
      </w:r>
      <w:proofErr w:type="spellEnd"/>
      <w:r>
        <w:rPr>
          <w:b/>
          <w:bCs/>
          <w:sz w:val="28"/>
          <w:szCs w:val="28"/>
          <w:lang w:val="ru-RU"/>
        </w:rPr>
        <w:t xml:space="preserve"> </w:t>
      </w:r>
      <w:proofErr w:type="spellStart"/>
      <w:r>
        <w:rPr>
          <w:b/>
          <w:bCs/>
          <w:sz w:val="28"/>
          <w:szCs w:val="28"/>
          <w:lang w:val="ru-RU"/>
        </w:rPr>
        <w:t>жойылды</w:t>
      </w:r>
      <w:proofErr w:type="spellEnd"/>
      <w:r>
        <w:rPr>
          <w:b/>
          <w:bCs/>
          <w:sz w:val="28"/>
          <w:szCs w:val="28"/>
          <w:lang w:val="ru-RU"/>
        </w:rPr>
        <w:t xml:space="preserve"> </w:t>
      </w:r>
      <w:proofErr w:type="spellStart"/>
      <w:r>
        <w:rPr>
          <w:b/>
          <w:bCs/>
          <w:sz w:val="28"/>
          <w:szCs w:val="28"/>
          <w:lang w:val="ru-RU"/>
        </w:rPr>
        <w:t>деп</w:t>
      </w:r>
      <w:proofErr w:type="spellEnd"/>
      <w:r>
        <w:rPr>
          <w:b/>
          <w:bCs/>
          <w:sz w:val="28"/>
          <w:szCs w:val="28"/>
          <w:lang w:val="ru-RU"/>
        </w:rPr>
        <w:t xml:space="preserve"> </w:t>
      </w:r>
      <w:proofErr w:type="spellStart"/>
      <w:r>
        <w:rPr>
          <w:b/>
          <w:bCs/>
          <w:sz w:val="28"/>
          <w:szCs w:val="28"/>
          <w:lang w:val="ru-RU"/>
        </w:rPr>
        <w:t>тану</w:t>
      </w:r>
      <w:proofErr w:type="spellEnd"/>
      <w:r>
        <w:rPr>
          <w:b/>
          <w:bCs/>
          <w:sz w:val="28"/>
          <w:szCs w:val="28"/>
          <w:lang w:val="ru-RU"/>
        </w:rPr>
        <w:t xml:space="preserve"> </w:t>
      </w:r>
      <w:proofErr w:type="spellStart"/>
      <w:r>
        <w:rPr>
          <w:b/>
          <w:bCs/>
          <w:sz w:val="28"/>
          <w:szCs w:val="28"/>
          <w:lang w:val="ru-RU"/>
        </w:rPr>
        <w:t>туралы</w:t>
      </w:r>
      <w:proofErr w:type="spellEnd"/>
      <w:r w:rsidR="00346C65" w:rsidRPr="00583F06">
        <w:rPr>
          <w:b/>
          <w:bCs/>
          <w:sz w:val="28"/>
          <w:szCs w:val="28"/>
          <w:lang w:val="ru-RU"/>
        </w:rPr>
        <w:t xml:space="preserve"> </w:t>
      </w:r>
      <w:proofErr w:type="spellStart"/>
      <w:r w:rsidR="00346C65" w:rsidRPr="00583F06">
        <w:rPr>
          <w:b/>
          <w:bCs/>
          <w:sz w:val="28"/>
          <w:szCs w:val="28"/>
          <w:lang w:val="ru-RU"/>
        </w:rPr>
        <w:t>күшке</w:t>
      </w:r>
      <w:proofErr w:type="spellEnd"/>
      <w:r w:rsidR="00346C65" w:rsidRPr="00583F06">
        <w:rPr>
          <w:b/>
          <w:bCs/>
          <w:sz w:val="28"/>
          <w:szCs w:val="28"/>
          <w:lang w:val="ru-RU"/>
        </w:rPr>
        <w:t xml:space="preserve"> </w:t>
      </w:r>
      <w:proofErr w:type="spellStart"/>
      <w:r w:rsidR="00346C65">
        <w:rPr>
          <w:b/>
          <w:bCs/>
          <w:sz w:val="28"/>
          <w:szCs w:val="28"/>
          <w:lang w:val="ru-RU"/>
        </w:rPr>
        <w:t>бірлескен</w:t>
      </w:r>
      <w:proofErr w:type="spellEnd"/>
      <w:r w:rsidR="00346C65" w:rsidRPr="00346C65">
        <w:rPr>
          <w:b/>
          <w:bCs/>
          <w:sz w:val="28"/>
          <w:szCs w:val="28"/>
          <w:lang w:val="ru-RU"/>
        </w:rPr>
        <w:t xml:space="preserve"> </w:t>
      </w:r>
      <w:proofErr w:type="spellStart"/>
      <w:r w:rsidR="00346C65" w:rsidRPr="00346C65">
        <w:rPr>
          <w:b/>
          <w:bCs/>
          <w:sz w:val="28"/>
          <w:szCs w:val="28"/>
          <w:lang w:val="ru-RU"/>
        </w:rPr>
        <w:t>бұйрық</w:t>
      </w:r>
      <w:r w:rsidR="00346C65">
        <w:rPr>
          <w:b/>
          <w:bCs/>
          <w:sz w:val="28"/>
          <w:szCs w:val="28"/>
          <w:lang w:val="ru-RU"/>
        </w:rPr>
        <w:t>а</w:t>
      </w:r>
      <w:proofErr w:type="spellEnd"/>
      <w:r w:rsidR="00346C65" w:rsidRPr="00346C65">
        <w:rPr>
          <w:b/>
          <w:bCs/>
          <w:sz w:val="28"/>
          <w:szCs w:val="28"/>
          <w:lang w:val="ru-RU"/>
        </w:rPr>
        <w:t xml:space="preserve"> </w:t>
      </w:r>
    </w:p>
    <w:p w14:paraId="14B378F6" w14:textId="60513EA3" w:rsidR="00346C65" w:rsidRPr="00346C65" w:rsidRDefault="00346C65" w:rsidP="00346C65">
      <w:pPr>
        <w:pStyle w:val="a3"/>
        <w:jc w:val="center"/>
        <w:rPr>
          <w:b/>
          <w:bCs/>
          <w:sz w:val="28"/>
          <w:szCs w:val="28"/>
          <w:lang w:val="ru-RU"/>
        </w:rPr>
      </w:pPr>
      <w:r w:rsidRPr="00346C65">
        <w:rPr>
          <w:b/>
          <w:bCs/>
          <w:sz w:val="28"/>
          <w:szCs w:val="28"/>
          <w:lang w:val="ru-RU"/>
        </w:rPr>
        <w:t xml:space="preserve">Қазақстан Республикасы </w:t>
      </w:r>
      <w:proofErr w:type="spellStart"/>
      <w:r w:rsidRPr="00346C65">
        <w:rPr>
          <w:b/>
          <w:bCs/>
          <w:sz w:val="28"/>
          <w:szCs w:val="28"/>
          <w:lang w:val="ru-RU"/>
        </w:rPr>
        <w:t>Қаржы</w:t>
      </w:r>
      <w:proofErr w:type="spellEnd"/>
      <w:r w:rsidRPr="00346C65">
        <w:rPr>
          <w:b/>
          <w:bCs/>
          <w:sz w:val="28"/>
          <w:szCs w:val="28"/>
          <w:lang w:val="ru-RU"/>
        </w:rPr>
        <w:t xml:space="preserve"> </w:t>
      </w:r>
      <w:proofErr w:type="spellStart"/>
      <w:r w:rsidRPr="00346C65">
        <w:rPr>
          <w:b/>
          <w:bCs/>
          <w:sz w:val="28"/>
          <w:szCs w:val="28"/>
          <w:lang w:val="ru-RU"/>
        </w:rPr>
        <w:t>министрінің</w:t>
      </w:r>
      <w:proofErr w:type="spellEnd"/>
      <w:r w:rsidRPr="00346C65">
        <w:rPr>
          <w:b/>
          <w:bCs/>
          <w:sz w:val="28"/>
          <w:szCs w:val="28"/>
          <w:lang w:val="ru-RU"/>
        </w:rPr>
        <w:t xml:space="preserve"> М.А. бастап </w:t>
      </w:r>
    </w:p>
    <w:p w14:paraId="443436EE" w14:textId="77777777" w:rsidR="00346C65" w:rsidRPr="00AD1386" w:rsidRDefault="00346C65" w:rsidP="00346C65">
      <w:pPr>
        <w:pStyle w:val="a3"/>
        <w:jc w:val="center"/>
        <w:rPr>
          <w:b/>
          <w:bCs/>
          <w:sz w:val="28"/>
          <w:szCs w:val="28"/>
          <w:lang w:val="ru-RU"/>
        </w:rPr>
      </w:pPr>
      <w:r w:rsidRPr="00346C65">
        <w:rPr>
          <w:b/>
          <w:bCs/>
          <w:sz w:val="28"/>
          <w:szCs w:val="28"/>
          <w:lang w:val="ru-RU"/>
        </w:rPr>
        <w:t>2021 жылғы 26 наурыздағы № 258 және Қазақстан Республикасы Стратегиялық жоспарлау және реформалар агенттігінің Ұлттық статистика бюросының басшысының 2021 жылғы 31 наурыздағы № 46 бұйрықтарына өзгерістер мен толықтырулар енгізу туралы "</w:t>
      </w:r>
      <w:bookmarkStart w:id="0" w:name="_Hlk207123609"/>
      <w:r w:rsidRPr="00346C65">
        <w:rPr>
          <w:b/>
          <w:bCs/>
          <w:sz w:val="28"/>
          <w:szCs w:val="28"/>
          <w:lang w:val="ru-RU"/>
        </w:rPr>
        <w:t xml:space="preserve">Мемлекеттік статистика саласындағы уәкілетті органның есепке алынған әкімшілік деректерді ұсыну қағидаларын, мерзімін және нысанын бекіту туралы </w:t>
      </w:r>
      <w:r w:rsidR="00D91843">
        <w:rPr>
          <w:b/>
          <w:bCs/>
          <w:sz w:val="28"/>
          <w:szCs w:val="28"/>
          <w:lang w:val="ru-RU"/>
        </w:rPr>
        <w:t>шаруашылық бойынша есепке алу кітабында</w:t>
      </w:r>
      <w:bookmarkEnd w:id="0"/>
      <w:r w:rsidR="00D91843">
        <w:rPr>
          <w:b/>
          <w:bCs/>
          <w:sz w:val="28"/>
          <w:szCs w:val="28"/>
          <w:lang w:val="ru-RU"/>
        </w:rPr>
        <w:t>»</w:t>
      </w:r>
    </w:p>
    <w:p w14:paraId="222C1FD4" w14:textId="77777777" w:rsidR="00346C65" w:rsidRDefault="00346C65" w:rsidP="00346C65">
      <w:pPr>
        <w:pStyle w:val="a3"/>
        <w:jc w:val="both"/>
        <w:rPr>
          <w:sz w:val="28"/>
          <w:szCs w:val="28"/>
          <w:lang w:val="ru-RU"/>
        </w:rPr>
      </w:pPr>
    </w:p>
    <w:p w14:paraId="11CDD9EA" w14:textId="77777777" w:rsidR="00346C65" w:rsidRPr="00583F06" w:rsidRDefault="00346C65" w:rsidP="00346C65">
      <w:pPr>
        <w:pStyle w:val="a3"/>
        <w:jc w:val="both"/>
        <w:rPr>
          <w:sz w:val="28"/>
          <w:szCs w:val="28"/>
          <w:lang w:val="ru-RU"/>
        </w:rPr>
      </w:pPr>
    </w:p>
    <w:p w14:paraId="212DADF1" w14:textId="2B254F6F" w:rsidR="00346C65" w:rsidRDefault="00346C65" w:rsidP="00CD3EBB">
      <w:pPr>
        <w:pStyle w:val="a3"/>
        <w:ind w:firstLine="708"/>
        <w:jc w:val="both"/>
        <w:rPr>
          <w:bCs/>
          <w:sz w:val="28"/>
          <w:szCs w:val="28"/>
          <w:lang w:val="ru-RU"/>
        </w:rPr>
      </w:pPr>
      <w:bookmarkStart w:id="1" w:name="z4"/>
      <w:r w:rsidRPr="00583F06">
        <w:rPr>
          <w:sz w:val="28"/>
          <w:szCs w:val="28"/>
          <w:lang w:val="ru-RU"/>
        </w:rPr>
        <w:t xml:space="preserve">Қазақстан Республикасы </w:t>
      </w:r>
      <w:proofErr w:type="spellStart"/>
      <w:r w:rsidRPr="00583F06">
        <w:rPr>
          <w:sz w:val="28"/>
          <w:szCs w:val="28"/>
          <w:lang w:val="ru-RU"/>
        </w:rPr>
        <w:t>Заңының</w:t>
      </w:r>
      <w:proofErr w:type="spellEnd"/>
      <w:r w:rsidRPr="00583F06">
        <w:rPr>
          <w:sz w:val="28"/>
          <w:szCs w:val="28"/>
          <w:lang w:val="ru-RU"/>
        </w:rPr>
        <w:t xml:space="preserve"> 27-бабының 2-тармағына сәйкес </w:t>
      </w:r>
      <w:r>
        <w:rPr>
          <w:sz w:val="28"/>
          <w:szCs w:val="28"/>
          <w:lang w:val="ru-RU"/>
        </w:rPr>
        <w:t xml:space="preserve">                 </w:t>
      </w:r>
      <w:proofErr w:type="gramStart"/>
      <w:r>
        <w:rPr>
          <w:sz w:val="28"/>
          <w:szCs w:val="28"/>
          <w:lang w:val="ru-RU"/>
        </w:rPr>
        <w:t xml:space="preserve">   «</w:t>
      </w:r>
      <w:proofErr w:type="spellStart"/>
      <w:proofErr w:type="gramEnd"/>
      <w:r w:rsidRPr="00583F06">
        <w:rPr>
          <w:sz w:val="28"/>
          <w:szCs w:val="28"/>
          <w:lang w:val="ru-RU"/>
        </w:rPr>
        <w:t>Құқықтық</w:t>
      </w:r>
      <w:proofErr w:type="spellEnd"/>
      <w:r w:rsidRPr="00583F06">
        <w:rPr>
          <w:sz w:val="28"/>
          <w:szCs w:val="28"/>
          <w:lang w:val="ru-RU"/>
        </w:rPr>
        <w:t xml:space="preserve"> </w:t>
      </w:r>
      <w:proofErr w:type="spellStart"/>
      <w:r w:rsidRPr="00583F06">
        <w:rPr>
          <w:sz w:val="28"/>
          <w:szCs w:val="28"/>
          <w:lang w:val="ru-RU"/>
        </w:rPr>
        <w:t>актілер</w:t>
      </w:r>
      <w:proofErr w:type="spellEnd"/>
      <w:r w:rsidRPr="00583F06">
        <w:rPr>
          <w:sz w:val="28"/>
          <w:szCs w:val="28"/>
          <w:lang w:val="ru-RU"/>
        </w:rPr>
        <w:t xml:space="preserve"> </w:t>
      </w:r>
      <w:proofErr w:type="spellStart"/>
      <w:r w:rsidRPr="00583F06">
        <w:rPr>
          <w:sz w:val="28"/>
          <w:szCs w:val="28"/>
          <w:lang w:val="ru-RU"/>
        </w:rPr>
        <w:t>туралы</w:t>
      </w:r>
      <w:proofErr w:type="spellEnd"/>
      <w:r>
        <w:rPr>
          <w:sz w:val="28"/>
          <w:szCs w:val="28"/>
          <w:lang w:val="ru-RU"/>
        </w:rPr>
        <w:t>»</w:t>
      </w:r>
      <w:r w:rsidRPr="00583F06">
        <w:rPr>
          <w:sz w:val="28"/>
          <w:szCs w:val="28"/>
          <w:lang w:val="ru-RU"/>
        </w:rPr>
        <w:t xml:space="preserve"> </w:t>
      </w:r>
      <w:r w:rsidR="0032493C">
        <w:rPr>
          <w:b/>
          <w:sz w:val="28"/>
          <w:szCs w:val="28"/>
          <w:lang w:val="ru-RU"/>
        </w:rPr>
        <w:t>БҰЙЫРАМЫЗ</w:t>
      </w:r>
      <w:r w:rsidRPr="00583F06">
        <w:rPr>
          <w:b/>
          <w:sz w:val="28"/>
          <w:szCs w:val="28"/>
          <w:lang w:val="ru-RU"/>
        </w:rPr>
        <w:t>:</w:t>
      </w:r>
      <w:bookmarkStart w:id="2" w:name="z5"/>
      <w:bookmarkEnd w:id="1"/>
    </w:p>
    <w:p w14:paraId="7076B869" w14:textId="243DE646" w:rsidR="00346C65" w:rsidRDefault="0032493C" w:rsidP="00CD3EBB">
      <w:pPr>
        <w:pStyle w:val="a3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 Күші жойылды деп танылсын</w:t>
      </w:r>
      <w:r w:rsidR="00346C65" w:rsidRPr="00583F06">
        <w:rPr>
          <w:sz w:val="28"/>
          <w:szCs w:val="28"/>
          <w:lang w:val="ru-RU"/>
        </w:rPr>
        <w:t xml:space="preserve"> күшке</w:t>
      </w:r>
      <w:bookmarkEnd w:id="2"/>
      <w:r w:rsidR="00346C65">
        <w:rPr>
          <w:sz w:val="28"/>
          <w:szCs w:val="28"/>
        </w:rPr>
        <w:t> </w:t>
      </w:r>
      <w:r w:rsidR="00346C65">
        <w:rPr>
          <w:sz w:val="28"/>
          <w:szCs w:val="28"/>
          <w:lang w:val="ru-RU"/>
        </w:rPr>
        <w:t>бастап</w:t>
      </w:r>
      <w:r w:rsidR="00346C65" w:rsidRPr="00346C65">
        <w:rPr>
          <w:sz w:val="28"/>
          <w:szCs w:val="28"/>
          <w:lang w:val="ru-RU"/>
        </w:rPr>
        <w:t>қаржы министрінің жергілікті бұйрығы</w:t>
      </w:r>
      <w:r w:rsidR="00346C65">
        <w:rPr>
          <w:sz w:val="28"/>
          <w:szCs w:val="28"/>
          <w:lang w:val="ru-RU"/>
        </w:rPr>
        <w:t xml:space="preserve">Қазақстан Республикасы қаржы министрліктерінің </w:t>
      </w:r>
      <w:r w:rsidR="00346C65" w:rsidRPr="00346C65">
        <w:rPr>
          <w:sz w:val="28"/>
          <w:szCs w:val="28"/>
          <w:lang w:val="ru-RU"/>
        </w:rPr>
        <w:t xml:space="preserve">2021 жылғы 26 наурыздағы № 258 және Қазақстан Республикасы Стратегиялық жоспарлау және реформалар агенттігінің Ұлттық статистика бюросының басшысы 2021 жылғы 31 наурыздағы № 46 бұйрықтарымен бекітілген </w:t>
      </w:r>
      <w:r w:rsidR="00D91843">
        <w:rPr>
          <w:sz w:val="28"/>
          <w:szCs w:val="28"/>
          <w:lang w:val="ru-RU"/>
        </w:rPr>
        <w:t xml:space="preserve">                                  </w:t>
      </w:r>
      <w:r w:rsidR="00CD3EBB">
        <w:rPr>
          <w:sz w:val="28"/>
          <w:szCs w:val="28"/>
          <w:lang w:val="ru-RU"/>
        </w:rPr>
        <w:t>«</w:t>
      </w:r>
      <w:proofErr w:type="spellStart"/>
      <w:r w:rsidR="00346C65" w:rsidRPr="00346C65">
        <w:rPr>
          <w:sz w:val="28"/>
          <w:szCs w:val="28"/>
          <w:lang w:val="ru-RU"/>
        </w:rPr>
        <w:t>Мемлекеттік</w:t>
      </w:r>
      <w:proofErr w:type="spellEnd"/>
      <w:r w:rsidR="00346C65" w:rsidRPr="00346C65">
        <w:rPr>
          <w:sz w:val="28"/>
          <w:szCs w:val="28"/>
          <w:lang w:val="ru-RU"/>
        </w:rPr>
        <w:t xml:space="preserve"> статистика саласындағы уәкілетті органның шаруашылық бойынша есепке алу кітабында ескерілген әкімшілік деректерді ұсыну қағидаларын, мерзімін және </w:t>
      </w:r>
      <w:proofErr w:type="spellStart"/>
      <w:r w:rsidR="00346C65" w:rsidRPr="00346C65">
        <w:rPr>
          <w:sz w:val="28"/>
          <w:szCs w:val="28"/>
          <w:lang w:val="ru-RU"/>
        </w:rPr>
        <w:t>нысанын</w:t>
      </w:r>
      <w:proofErr w:type="spellEnd"/>
      <w:r w:rsidR="00346C65" w:rsidRPr="00346C65">
        <w:rPr>
          <w:sz w:val="28"/>
          <w:szCs w:val="28"/>
          <w:lang w:val="ru-RU"/>
        </w:rPr>
        <w:t xml:space="preserve"> </w:t>
      </w:r>
      <w:proofErr w:type="spellStart"/>
      <w:r w:rsidR="00346C65" w:rsidRPr="00346C65">
        <w:rPr>
          <w:sz w:val="28"/>
          <w:szCs w:val="28"/>
          <w:lang w:val="ru-RU"/>
        </w:rPr>
        <w:t>бекіту</w:t>
      </w:r>
      <w:proofErr w:type="spellEnd"/>
      <w:r w:rsidR="00346C65" w:rsidRPr="00346C65">
        <w:rPr>
          <w:sz w:val="28"/>
          <w:szCs w:val="28"/>
          <w:lang w:val="ru-RU"/>
        </w:rPr>
        <w:t xml:space="preserve"> </w:t>
      </w:r>
      <w:proofErr w:type="spellStart"/>
      <w:r w:rsidR="00346C65" w:rsidRPr="00346C65">
        <w:rPr>
          <w:sz w:val="28"/>
          <w:szCs w:val="28"/>
          <w:lang w:val="ru-RU"/>
        </w:rPr>
        <w:t>туралы</w:t>
      </w:r>
      <w:proofErr w:type="spellEnd"/>
      <w:r w:rsidR="00CD3EBB">
        <w:rPr>
          <w:sz w:val="28"/>
          <w:szCs w:val="28"/>
          <w:lang w:val="ru-RU"/>
        </w:rPr>
        <w:t>»</w:t>
      </w:r>
      <w:r w:rsidR="00346C65" w:rsidRPr="00346C65">
        <w:rPr>
          <w:sz w:val="28"/>
          <w:szCs w:val="28"/>
          <w:lang w:val="ru-RU"/>
        </w:rPr>
        <w:t>.</w:t>
      </w:r>
    </w:p>
    <w:p w14:paraId="158D8763" w14:textId="77777777" w:rsidR="00346C65" w:rsidRPr="00583F06" w:rsidRDefault="00346C65" w:rsidP="00CD3EBB">
      <w:pPr>
        <w:pStyle w:val="a3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Pr="00583F06">
        <w:rPr>
          <w:sz w:val="28"/>
          <w:szCs w:val="28"/>
          <w:lang w:val="ru-RU"/>
        </w:rPr>
        <w:t>. Комитетке</w:t>
      </w:r>
      <w:r>
        <w:rPr>
          <w:sz w:val="28"/>
          <w:szCs w:val="28"/>
          <w:lang w:val="ru-RU"/>
        </w:rPr>
        <w:t xml:space="preserve">  </w:t>
      </w:r>
      <w:r w:rsidRPr="00583F0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</w:t>
      </w:r>
      <w:r w:rsidRPr="00583F06">
        <w:rPr>
          <w:sz w:val="28"/>
          <w:szCs w:val="28"/>
          <w:lang w:val="ru-RU"/>
        </w:rPr>
        <w:t>мемлекеттік органдардың</w:t>
      </w:r>
      <w:r>
        <w:rPr>
          <w:sz w:val="28"/>
          <w:szCs w:val="28"/>
          <w:lang w:val="ru-RU"/>
        </w:rPr>
        <w:t xml:space="preserve"> </w:t>
      </w:r>
      <w:r w:rsidRPr="00583F0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    </w:t>
      </w:r>
      <w:r w:rsidRPr="00583F06">
        <w:rPr>
          <w:sz w:val="28"/>
          <w:szCs w:val="28"/>
          <w:lang w:val="ru-RU"/>
        </w:rPr>
        <w:t>кірістер</w:t>
      </w:r>
      <w:r>
        <w:rPr>
          <w:sz w:val="28"/>
          <w:szCs w:val="28"/>
          <w:lang w:val="ru-RU"/>
        </w:rPr>
        <w:t xml:space="preserve"> </w:t>
      </w:r>
      <w:r w:rsidRPr="00583F0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     </w:t>
      </w:r>
      <w:r w:rsidRPr="00583F06">
        <w:rPr>
          <w:sz w:val="28"/>
          <w:szCs w:val="28"/>
          <w:lang w:val="ru-RU"/>
        </w:rPr>
        <w:t xml:space="preserve">Министрліктер </w:t>
      </w:r>
      <w:r>
        <w:rPr>
          <w:sz w:val="28"/>
          <w:szCs w:val="28"/>
          <w:lang w:val="ru-RU"/>
        </w:rPr>
        <w:t xml:space="preserve">    </w:t>
      </w:r>
      <w:r w:rsidRPr="00583F06">
        <w:rPr>
          <w:sz w:val="28"/>
          <w:szCs w:val="28"/>
          <w:lang w:val="ru-RU"/>
        </w:rPr>
        <w:t>қаржының</w:t>
      </w:r>
      <w:r>
        <w:rPr>
          <w:sz w:val="28"/>
          <w:szCs w:val="28"/>
          <w:lang w:val="ru-RU"/>
        </w:rPr>
        <w:t xml:space="preserve"> </w:t>
      </w:r>
      <w:r w:rsidRPr="00583F06">
        <w:rPr>
          <w:sz w:val="28"/>
          <w:szCs w:val="28"/>
          <w:lang w:val="ru-RU"/>
        </w:rPr>
        <w:t>Қазақстан Республикасының заңнамасында белгіленген тәртіппен</w:t>
      </w:r>
      <w:r w:rsidR="0032493C">
        <w:rPr>
          <w:sz w:val="28"/>
          <w:szCs w:val="28"/>
          <w:lang w:val="ru-RU"/>
        </w:rPr>
        <w:t xml:space="preserve"> Қазақстан Республикасының</w:t>
      </w:r>
      <w:r w:rsidRPr="00583F06">
        <w:rPr>
          <w:sz w:val="28"/>
          <w:szCs w:val="28"/>
          <w:lang w:val="ru-RU"/>
        </w:rPr>
        <w:t xml:space="preserve"> тәртіппен қамтамасыз етілсін.:</w:t>
      </w:r>
    </w:p>
    <w:p w14:paraId="718FA286" w14:textId="0DFCEACE" w:rsidR="00346C65" w:rsidRPr="00583F06" w:rsidRDefault="00346C65" w:rsidP="00CD3EBB">
      <w:pPr>
        <w:pStyle w:val="a3"/>
        <w:ind w:firstLine="709"/>
        <w:jc w:val="both"/>
        <w:rPr>
          <w:sz w:val="28"/>
          <w:szCs w:val="28"/>
          <w:lang w:val="ru-RU"/>
        </w:rPr>
      </w:pPr>
      <w:r w:rsidRPr="00583F06">
        <w:rPr>
          <w:sz w:val="28"/>
          <w:szCs w:val="28"/>
          <w:lang w:val="ru-RU"/>
        </w:rPr>
        <w:t xml:space="preserve">1) </w:t>
      </w:r>
      <w:r w:rsidR="00CD3EBB" w:rsidRPr="00BC7A9A">
        <w:rPr>
          <w:sz w:val="28"/>
          <w:szCs w:val="28"/>
          <w:lang w:val="ru-RU"/>
        </w:rPr>
        <w:t xml:space="preserve">Қазақстан Республикасы </w:t>
      </w:r>
      <w:proofErr w:type="spellStart"/>
      <w:r w:rsidR="00CD3EBB" w:rsidRPr="00BC7A9A">
        <w:rPr>
          <w:sz w:val="28"/>
          <w:szCs w:val="28"/>
          <w:lang w:val="ru-RU"/>
        </w:rPr>
        <w:t>нормативтік</w:t>
      </w:r>
      <w:proofErr w:type="spellEnd"/>
      <w:r w:rsidR="00CD3EBB" w:rsidRPr="00BC7A9A">
        <w:rPr>
          <w:sz w:val="28"/>
          <w:szCs w:val="28"/>
          <w:lang w:val="ru-RU"/>
        </w:rPr>
        <w:t xml:space="preserve"> </w:t>
      </w:r>
      <w:proofErr w:type="spellStart"/>
      <w:r w:rsidR="00CD3EBB" w:rsidRPr="00BC7A9A">
        <w:rPr>
          <w:sz w:val="28"/>
          <w:szCs w:val="28"/>
          <w:lang w:val="ru-RU"/>
        </w:rPr>
        <w:t>құқықтық</w:t>
      </w:r>
      <w:proofErr w:type="spellEnd"/>
      <w:r w:rsidR="00CD3EBB" w:rsidRPr="00BC7A9A">
        <w:rPr>
          <w:sz w:val="28"/>
          <w:szCs w:val="28"/>
          <w:lang w:val="ru-RU"/>
        </w:rPr>
        <w:t xml:space="preserve"> </w:t>
      </w:r>
      <w:proofErr w:type="spellStart"/>
      <w:r w:rsidR="00CD3EBB" w:rsidRPr="00BC7A9A">
        <w:rPr>
          <w:sz w:val="28"/>
          <w:szCs w:val="28"/>
          <w:lang w:val="ru-RU"/>
        </w:rPr>
        <w:t>актілерінің</w:t>
      </w:r>
      <w:proofErr w:type="spellEnd"/>
      <w:r w:rsidR="00CD3EBB" w:rsidRPr="00BC7A9A">
        <w:rPr>
          <w:sz w:val="28"/>
          <w:szCs w:val="28"/>
          <w:lang w:val="ru-RU"/>
        </w:rPr>
        <w:t xml:space="preserve"> </w:t>
      </w:r>
      <w:proofErr w:type="spellStart"/>
      <w:r w:rsidR="00CD3EBB" w:rsidRPr="00BC7A9A">
        <w:rPr>
          <w:sz w:val="28"/>
          <w:szCs w:val="28"/>
          <w:lang w:val="ru-RU"/>
        </w:rPr>
        <w:t>эталондық</w:t>
      </w:r>
      <w:proofErr w:type="spellEnd"/>
      <w:r w:rsidR="00CD3EBB" w:rsidRPr="00BC7A9A">
        <w:rPr>
          <w:sz w:val="28"/>
          <w:szCs w:val="28"/>
          <w:lang w:val="ru-RU"/>
        </w:rPr>
        <w:t xml:space="preserve"> </w:t>
      </w:r>
      <w:proofErr w:type="spellStart"/>
      <w:r w:rsidR="00CD3EBB" w:rsidRPr="00BC7A9A">
        <w:rPr>
          <w:sz w:val="28"/>
          <w:szCs w:val="28"/>
          <w:lang w:val="ru-RU"/>
        </w:rPr>
        <w:t>бақылау</w:t>
      </w:r>
      <w:proofErr w:type="spellEnd"/>
      <w:r w:rsidR="00CD3EBB" w:rsidRPr="00BC7A9A">
        <w:rPr>
          <w:sz w:val="28"/>
          <w:szCs w:val="28"/>
          <w:lang w:val="ru-RU"/>
        </w:rPr>
        <w:t xml:space="preserve"> </w:t>
      </w:r>
      <w:proofErr w:type="spellStart"/>
      <w:r w:rsidR="00CD3EBB" w:rsidRPr="00BC7A9A">
        <w:rPr>
          <w:sz w:val="28"/>
          <w:szCs w:val="28"/>
          <w:lang w:val="ru-RU"/>
        </w:rPr>
        <w:t>банкіне</w:t>
      </w:r>
      <w:proofErr w:type="spellEnd"/>
      <w:r w:rsidR="00CD3EBB" w:rsidRPr="00BC7A9A">
        <w:rPr>
          <w:sz w:val="28"/>
          <w:szCs w:val="28"/>
          <w:lang w:val="ru-RU"/>
        </w:rPr>
        <w:t xml:space="preserve"> </w:t>
      </w:r>
      <w:proofErr w:type="spellStart"/>
      <w:r w:rsidR="00CD3EBB" w:rsidRPr="00BC7A9A">
        <w:rPr>
          <w:sz w:val="28"/>
          <w:szCs w:val="28"/>
          <w:lang w:val="ru-RU"/>
        </w:rPr>
        <w:t>ресми</w:t>
      </w:r>
      <w:proofErr w:type="spellEnd"/>
      <w:r w:rsidR="00CD3EBB" w:rsidRPr="00BC7A9A">
        <w:rPr>
          <w:sz w:val="28"/>
          <w:szCs w:val="28"/>
          <w:lang w:val="ru-RU"/>
        </w:rPr>
        <w:t xml:space="preserve"> </w:t>
      </w:r>
      <w:proofErr w:type="spellStart"/>
      <w:r w:rsidR="00CD3EBB" w:rsidRPr="00BC7A9A">
        <w:rPr>
          <w:sz w:val="28"/>
          <w:szCs w:val="28"/>
          <w:lang w:val="ru-RU"/>
        </w:rPr>
        <w:t>жариялау</w:t>
      </w:r>
      <w:proofErr w:type="spellEnd"/>
      <w:r w:rsidR="00CD3EBB" w:rsidRPr="00BC7A9A">
        <w:rPr>
          <w:sz w:val="28"/>
          <w:szCs w:val="28"/>
          <w:lang w:val="ru-RU"/>
        </w:rPr>
        <w:t xml:space="preserve"> және </w:t>
      </w:r>
      <w:proofErr w:type="spellStart"/>
      <w:r w:rsidR="00CD3EBB" w:rsidRPr="00BC7A9A">
        <w:rPr>
          <w:sz w:val="28"/>
          <w:szCs w:val="28"/>
          <w:lang w:val="ru-RU"/>
        </w:rPr>
        <w:t>енгізу</w:t>
      </w:r>
      <w:proofErr w:type="spellEnd"/>
      <w:r w:rsidR="00CD3EBB" w:rsidRPr="00BC7A9A">
        <w:rPr>
          <w:sz w:val="28"/>
          <w:szCs w:val="28"/>
          <w:lang w:val="ru-RU"/>
        </w:rPr>
        <w:t xml:space="preserve"> </w:t>
      </w:r>
      <w:proofErr w:type="spellStart"/>
      <w:r w:rsidR="00CD3EBB" w:rsidRPr="00BC7A9A">
        <w:rPr>
          <w:sz w:val="28"/>
          <w:szCs w:val="28"/>
          <w:lang w:val="ru-RU"/>
        </w:rPr>
        <w:t>үшін</w:t>
      </w:r>
      <w:proofErr w:type="spellEnd"/>
      <w:r w:rsidR="00CD3EBB" w:rsidRPr="00BC7A9A">
        <w:rPr>
          <w:sz w:val="28"/>
          <w:szCs w:val="28"/>
          <w:lang w:val="ru-RU"/>
        </w:rPr>
        <w:t xml:space="preserve"> </w:t>
      </w:r>
      <w:r w:rsidR="00CD3EBB">
        <w:rPr>
          <w:sz w:val="28"/>
          <w:szCs w:val="28"/>
          <w:lang w:val="ru-RU"/>
        </w:rPr>
        <w:t>«</w:t>
      </w:r>
      <w:r w:rsidR="00CD3EBB" w:rsidRPr="00BC7A9A">
        <w:rPr>
          <w:sz w:val="28"/>
          <w:szCs w:val="28"/>
          <w:lang w:val="ru-RU"/>
        </w:rPr>
        <w:t xml:space="preserve">Қазақстан </w:t>
      </w:r>
      <w:proofErr w:type="spellStart"/>
      <w:r w:rsidR="00CD3EBB" w:rsidRPr="00BC7A9A">
        <w:rPr>
          <w:sz w:val="28"/>
          <w:szCs w:val="28"/>
          <w:lang w:val="ru-RU"/>
        </w:rPr>
        <w:t>Республикасының</w:t>
      </w:r>
      <w:proofErr w:type="spellEnd"/>
      <w:r w:rsidR="00CD3EBB" w:rsidRPr="00BC7A9A">
        <w:rPr>
          <w:sz w:val="28"/>
          <w:szCs w:val="28"/>
          <w:lang w:val="ru-RU"/>
        </w:rPr>
        <w:t xml:space="preserve"> </w:t>
      </w:r>
      <w:proofErr w:type="spellStart"/>
      <w:r w:rsidR="00CD3EBB" w:rsidRPr="00BC7A9A">
        <w:rPr>
          <w:sz w:val="28"/>
          <w:szCs w:val="28"/>
          <w:lang w:val="ru-RU"/>
        </w:rPr>
        <w:t>Заңнама</w:t>
      </w:r>
      <w:proofErr w:type="spellEnd"/>
      <w:r w:rsidR="00CD3EBB" w:rsidRPr="00BC7A9A">
        <w:rPr>
          <w:sz w:val="28"/>
          <w:szCs w:val="28"/>
          <w:lang w:val="ru-RU"/>
        </w:rPr>
        <w:t xml:space="preserve"> және </w:t>
      </w:r>
      <w:proofErr w:type="spellStart"/>
      <w:r w:rsidR="00CD3EBB" w:rsidRPr="00BC7A9A">
        <w:rPr>
          <w:sz w:val="28"/>
          <w:szCs w:val="28"/>
          <w:lang w:val="ru-RU"/>
        </w:rPr>
        <w:t>құқықтық</w:t>
      </w:r>
      <w:proofErr w:type="spellEnd"/>
      <w:r w:rsidR="00CD3EBB" w:rsidRPr="00BC7A9A">
        <w:rPr>
          <w:sz w:val="28"/>
          <w:szCs w:val="28"/>
          <w:lang w:val="ru-RU"/>
        </w:rPr>
        <w:t xml:space="preserve"> ақпарат институты</w:t>
      </w:r>
      <w:r w:rsidR="00CD3EBB">
        <w:rPr>
          <w:sz w:val="28"/>
          <w:szCs w:val="28"/>
          <w:lang w:val="ru-RU"/>
        </w:rPr>
        <w:t>»</w:t>
      </w:r>
      <w:r w:rsidR="00CD3EBB" w:rsidRPr="00BC7A9A">
        <w:rPr>
          <w:sz w:val="28"/>
          <w:szCs w:val="28"/>
          <w:lang w:val="ru-RU"/>
        </w:rPr>
        <w:t xml:space="preserve"> </w:t>
      </w:r>
      <w:proofErr w:type="spellStart"/>
      <w:r w:rsidR="00CD3EBB" w:rsidRPr="00BC7A9A">
        <w:rPr>
          <w:sz w:val="28"/>
          <w:szCs w:val="28"/>
          <w:lang w:val="ru-RU"/>
        </w:rPr>
        <w:t>шаруашылық</w:t>
      </w:r>
      <w:proofErr w:type="spellEnd"/>
      <w:r w:rsidR="00CD3EBB" w:rsidRPr="00BC7A9A">
        <w:rPr>
          <w:sz w:val="28"/>
          <w:szCs w:val="28"/>
          <w:lang w:val="ru-RU"/>
        </w:rPr>
        <w:t xml:space="preserve"> </w:t>
      </w:r>
      <w:proofErr w:type="spellStart"/>
      <w:r w:rsidR="00CD3EBB" w:rsidRPr="00BC7A9A">
        <w:rPr>
          <w:sz w:val="28"/>
          <w:szCs w:val="28"/>
          <w:lang w:val="ru-RU"/>
        </w:rPr>
        <w:t>жүргізу</w:t>
      </w:r>
      <w:proofErr w:type="spellEnd"/>
      <w:r w:rsidR="00CD3EBB" w:rsidRPr="00BC7A9A">
        <w:rPr>
          <w:sz w:val="28"/>
          <w:szCs w:val="28"/>
          <w:lang w:val="ru-RU"/>
        </w:rPr>
        <w:t xml:space="preserve"> </w:t>
      </w:r>
      <w:proofErr w:type="spellStart"/>
      <w:r w:rsidR="00CD3EBB" w:rsidRPr="00BC7A9A">
        <w:rPr>
          <w:sz w:val="28"/>
          <w:szCs w:val="28"/>
          <w:lang w:val="ru-RU"/>
        </w:rPr>
        <w:t>құқығындағы</w:t>
      </w:r>
      <w:proofErr w:type="spellEnd"/>
      <w:r w:rsidR="00CD3EBB" w:rsidRPr="00BC7A9A">
        <w:rPr>
          <w:sz w:val="28"/>
          <w:szCs w:val="28"/>
          <w:lang w:val="ru-RU"/>
        </w:rPr>
        <w:t xml:space="preserve"> </w:t>
      </w:r>
      <w:proofErr w:type="spellStart"/>
      <w:r w:rsidR="00CD3EBB" w:rsidRPr="00BC7A9A">
        <w:rPr>
          <w:sz w:val="28"/>
          <w:szCs w:val="28"/>
          <w:lang w:val="ru-RU"/>
        </w:rPr>
        <w:t>республикалық</w:t>
      </w:r>
      <w:proofErr w:type="spellEnd"/>
      <w:r w:rsidR="00CD3EBB" w:rsidRPr="00BC7A9A">
        <w:rPr>
          <w:sz w:val="28"/>
          <w:szCs w:val="28"/>
          <w:lang w:val="ru-RU"/>
        </w:rPr>
        <w:t xml:space="preserve"> </w:t>
      </w:r>
      <w:proofErr w:type="spellStart"/>
      <w:r w:rsidR="00CD3EBB" w:rsidRPr="00BC7A9A">
        <w:rPr>
          <w:sz w:val="28"/>
          <w:szCs w:val="28"/>
          <w:lang w:val="ru-RU"/>
        </w:rPr>
        <w:t>мемлекеттік</w:t>
      </w:r>
      <w:proofErr w:type="spellEnd"/>
      <w:r w:rsidR="00CD3EBB" w:rsidRPr="00BC7A9A">
        <w:rPr>
          <w:sz w:val="28"/>
          <w:szCs w:val="28"/>
          <w:lang w:val="ru-RU"/>
        </w:rPr>
        <w:t xml:space="preserve"> </w:t>
      </w:r>
      <w:proofErr w:type="spellStart"/>
      <w:r w:rsidR="00CD3EBB" w:rsidRPr="00BC7A9A">
        <w:rPr>
          <w:sz w:val="28"/>
          <w:szCs w:val="28"/>
          <w:lang w:val="ru-RU"/>
        </w:rPr>
        <w:t>кәсіпорнына</w:t>
      </w:r>
      <w:proofErr w:type="spellEnd"/>
      <w:r w:rsidR="00CD3EBB" w:rsidRPr="00BC7A9A">
        <w:rPr>
          <w:sz w:val="28"/>
          <w:szCs w:val="28"/>
          <w:lang w:val="ru-RU"/>
        </w:rPr>
        <w:t xml:space="preserve"> </w:t>
      </w:r>
      <w:proofErr w:type="spellStart"/>
      <w:r w:rsidR="00CD3EBB" w:rsidRPr="00BC7A9A">
        <w:rPr>
          <w:sz w:val="28"/>
          <w:szCs w:val="28"/>
          <w:lang w:val="ru-RU"/>
        </w:rPr>
        <w:t>қазақ</w:t>
      </w:r>
      <w:proofErr w:type="spellEnd"/>
      <w:r w:rsidR="00CD3EBB" w:rsidRPr="00BC7A9A">
        <w:rPr>
          <w:sz w:val="28"/>
          <w:szCs w:val="28"/>
          <w:lang w:val="ru-RU"/>
        </w:rPr>
        <w:t xml:space="preserve"> және </w:t>
      </w:r>
      <w:proofErr w:type="spellStart"/>
      <w:r w:rsidR="00CD3EBB" w:rsidRPr="00BC7A9A">
        <w:rPr>
          <w:sz w:val="28"/>
          <w:szCs w:val="28"/>
          <w:lang w:val="ru-RU"/>
        </w:rPr>
        <w:t>орыс</w:t>
      </w:r>
      <w:proofErr w:type="spellEnd"/>
      <w:r w:rsidR="00CD3EBB" w:rsidRPr="00BC7A9A">
        <w:rPr>
          <w:sz w:val="28"/>
          <w:szCs w:val="28"/>
          <w:lang w:val="ru-RU"/>
        </w:rPr>
        <w:t xml:space="preserve"> </w:t>
      </w:r>
      <w:proofErr w:type="spellStart"/>
      <w:r w:rsidR="00CD3EBB" w:rsidRPr="00BC7A9A">
        <w:rPr>
          <w:sz w:val="28"/>
          <w:szCs w:val="28"/>
          <w:lang w:val="ru-RU"/>
        </w:rPr>
        <w:t>тілдерінде</w:t>
      </w:r>
      <w:proofErr w:type="spellEnd"/>
      <w:r w:rsidR="00CD3EBB" w:rsidRPr="00BC7A9A">
        <w:rPr>
          <w:sz w:val="28"/>
          <w:szCs w:val="28"/>
          <w:lang w:val="ru-RU"/>
        </w:rPr>
        <w:t xml:space="preserve"> </w:t>
      </w:r>
      <w:proofErr w:type="spellStart"/>
      <w:r w:rsidR="00CD3EBB" w:rsidRPr="00BC7A9A">
        <w:rPr>
          <w:sz w:val="28"/>
          <w:szCs w:val="28"/>
          <w:lang w:val="ru-RU"/>
        </w:rPr>
        <w:t>бірлескен</w:t>
      </w:r>
      <w:proofErr w:type="spellEnd"/>
      <w:r w:rsidR="00CD3EBB" w:rsidRPr="00BC7A9A">
        <w:rPr>
          <w:sz w:val="28"/>
          <w:szCs w:val="28"/>
          <w:lang w:val="ru-RU"/>
        </w:rPr>
        <w:t xml:space="preserve"> </w:t>
      </w:r>
      <w:proofErr w:type="spellStart"/>
      <w:r w:rsidR="00CD3EBB" w:rsidRPr="00BC7A9A">
        <w:rPr>
          <w:sz w:val="28"/>
          <w:szCs w:val="28"/>
          <w:lang w:val="ru-RU"/>
        </w:rPr>
        <w:t>бұйрықтың</w:t>
      </w:r>
      <w:proofErr w:type="spellEnd"/>
      <w:r w:rsidR="00CD3EBB" w:rsidRPr="00BC7A9A">
        <w:rPr>
          <w:sz w:val="28"/>
          <w:szCs w:val="28"/>
          <w:lang w:val="ru-RU"/>
        </w:rPr>
        <w:t xml:space="preserve"> </w:t>
      </w:r>
      <w:proofErr w:type="spellStart"/>
      <w:r w:rsidR="00CD3EBB" w:rsidRPr="00BC7A9A">
        <w:rPr>
          <w:sz w:val="28"/>
          <w:szCs w:val="28"/>
          <w:lang w:val="ru-RU"/>
        </w:rPr>
        <w:t>көшірмелерін</w:t>
      </w:r>
      <w:proofErr w:type="spellEnd"/>
      <w:r w:rsidR="00CD3EBB" w:rsidRPr="00BC7A9A">
        <w:rPr>
          <w:sz w:val="28"/>
          <w:szCs w:val="28"/>
          <w:lang w:val="ru-RU"/>
        </w:rPr>
        <w:t xml:space="preserve"> </w:t>
      </w:r>
      <w:proofErr w:type="spellStart"/>
      <w:r w:rsidR="00CD3EBB" w:rsidRPr="00BC7A9A">
        <w:rPr>
          <w:sz w:val="28"/>
          <w:szCs w:val="28"/>
          <w:lang w:val="ru-RU"/>
        </w:rPr>
        <w:t>жіберу</w:t>
      </w:r>
      <w:proofErr w:type="spellEnd"/>
      <w:r w:rsidRPr="00583F06">
        <w:rPr>
          <w:sz w:val="28"/>
          <w:szCs w:val="28"/>
          <w:lang w:val="ru-RU"/>
        </w:rPr>
        <w:t>;</w:t>
      </w:r>
    </w:p>
    <w:p w14:paraId="2E5AEC69" w14:textId="77777777" w:rsidR="00346C65" w:rsidRPr="00583F06" w:rsidRDefault="00346C65" w:rsidP="00CD3EBB">
      <w:pPr>
        <w:pStyle w:val="a3"/>
        <w:ind w:firstLine="709"/>
        <w:jc w:val="both"/>
        <w:rPr>
          <w:sz w:val="28"/>
          <w:szCs w:val="28"/>
          <w:lang w:val="ru-RU"/>
        </w:rPr>
      </w:pPr>
      <w:bookmarkStart w:id="3" w:name="z11"/>
      <w:r w:rsidRPr="00583F06">
        <w:rPr>
          <w:sz w:val="28"/>
          <w:szCs w:val="28"/>
          <w:lang w:val="ru-RU"/>
        </w:rPr>
        <w:t>2) осы бұйрықты Қазақстан Республикасы Қаржы министрлігінің интернет-ресурсында орналастыруды қамтамасыз етсін</w:t>
      </w:r>
      <w:r>
        <w:rPr>
          <w:sz w:val="28"/>
          <w:szCs w:val="28"/>
          <w:lang w:val="ru-RU"/>
        </w:rPr>
        <w:t xml:space="preserve"> </w:t>
      </w:r>
      <w:r w:rsidRPr="00583F06">
        <w:rPr>
          <w:sz w:val="28"/>
          <w:szCs w:val="28"/>
          <w:lang w:val="ru-RU"/>
        </w:rPr>
        <w:t>ресми жарияланғаннан кейін;</w:t>
      </w:r>
    </w:p>
    <w:p w14:paraId="712C4A30" w14:textId="77777777" w:rsidR="00346C65" w:rsidRPr="00583F06" w:rsidRDefault="00346C65" w:rsidP="00CD3EBB">
      <w:pPr>
        <w:pStyle w:val="a3"/>
        <w:ind w:firstLine="709"/>
        <w:jc w:val="both"/>
        <w:rPr>
          <w:sz w:val="28"/>
          <w:szCs w:val="28"/>
          <w:lang w:val="ru-RU"/>
        </w:rPr>
      </w:pPr>
      <w:bookmarkStart w:id="4" w:name="z12"/>
      <w:bookmarkEnd w:id="3"/>
      <w:r w:rsidRPr="00583F06">
        <w:rPr>
          <w:sz w:val="28"/>
          <w:szCs w:val="28"/>
          <w:lang w:val="ru-RU"/>
        </w:rPr>
        <w:t xml:space="preserve">3) осы бұйрық Қазақстан Республикасы Әділет министрлігінде мемлекеттік тіркелгеннен кейін он жұмыс күні ішінде Қазақстан Республикасы Қаржы министрлігінің Заң қызметі департаментіне осы </w:t>
      </w:r>
      <w:r w:rsidRPr="00583F06">
        <w:rPr>
          <w:sz w:val="28"/>
          <w:szCs w:val="28"/>
          <w:lang w:val="ru-RU"/>
        </w:rPr>
        <w:lastRenderedPageBreak/>
        <w:t>тармақтың 1) және 2) тармақшаларында көзделген іс-шаралардың орындалуы туралы мәліметтерді ұсынуды қамтамасыз етсін.</w:t>
      </w:r>
    </w:p>
    <w:bookmarkEnd w:id="4"/>
    <w:p w14:paraId="4B270FAB" w14:textId="77777777" w:rsidR="00346C65" w:rsidRPr="00583F06" w:rsidRDefault="00346C65" w:rsidP="00346C65">
      <w:pPr>
        <w:pStyle w:val="a3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Pr="00583F06">
        <w:rPr>
          <w:sz w:val="28"/>
          <w:szCs w:val="28"/>
          <w:lang w:val="ru-RU"/>
        </w:rPr>
        <w:t xml:space="preserve">. Қазіргі </w:t>
      </w:r>
      <w:r w:rsidR="0032493C">
        <w:rPr>
          <w:sz w:val="28"/>
          <w:szCs w:val="28"/>
          <w:lang w:val="ru-RU"/>
        </w:rPr>
        <w:t xml:space="preserve">бірлескен </w:t>
      </w:r>
      <w:r w:rsidRPr="00583F06">
        <w:rPr>
          <w:sz w:val="28"/>
          <w:szCs w:val="28"/>
          <w:lang w:val="ru-RU"/>
        </w:rPr>
        <w:t>бұйрық 2026 жылғы 1 қаңтардан бастап қолданысқа енгізіледі және ресми жариялануға тиіс.</w:t>
      </w:r>
    </w:p>
    <w:p w14:paraId="3490F341" w14:textId="77777777" w:rsidR="00346C65" w:rsidRPr="00583F06" w:rsidRDefault="00346C65" w:rsidP="00346C65">
      <w:pPr>
        <w:pStyle w:val="a3"/>
        <w:rPr>
          <w:bCs/>
          <w:sz w:val="28"/>
          <w:szCs w:val="28"/>
          <w:lang w:val="ru-RU"/>
        </w:rPr>
      </w:pPr>
    </w:p>
    <w:p w14:paraId="37D0E02D" w14:textId="77777777" w:rsidR="00346C65" w:rsidRDefault="00346C65" w:rsidP="00346C65">
      <w:pPr>
        <w:pStyle w:val="a3"/>
        <w:rPr>
          <w:bCs/>
          <w:sz w:val="28"/>
          <w:szCs w:val="28"/>
          <w:lang w:val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1"/>
        <w:gridCol w:w="4644"/>
      </w:tblGrid>
      <w:tr w:rsidR="00346C65" w:rsidRPr="0045412A" w14:paraId="4B495EFA" w14:textId="77777777" w:rsidTr="00171865">
        <w:tc>
          <w:tcPr>
            <w:tcW w:w="4868" w:type="dxa"/>
          </w:tcPr>
          <w:p w14:paraId="6334F6D6" w14:textId="77777777" w:rsidR="00346C65" w:rsidRPr="00164056" w:rsidRDefault="00346C65" w:rsidP="006D5A8E">
            <w:pPr>
              <w:pStyle w:val="a3"/>
              <w:ind w:left="731"/>
              <w:rPr>
                <w:b/>
                <w:bCs/>
                <w:sz w:val="28"/>
                <w:szCs w:val="28"/>
                <w:lang w:val="ru-RU"/>
              </w:rPr>
            </w:pPr>
            <w:r w:rsidRPr="00164056">
              <w:rPr>
                <w:b/>
                <w:bCs/>
                <w:sz w:val="28"/>
                <w:szCs w:val="28"/>
                <w:lang w:val="ru-RU"/>
              </w:rPr>
              <w:t>Қаржы министрі</w:t>
            </w:r>
          </w:p>
          <w:p w14:paraId="01EE5D71" w14:textId="77777777" w:rsidR="00346C65" w:rsidRDefault="00346C65" w:rsidP="006D5A8E">
            <w:pPr>
              <w:pStyle w:val="a3"/>
              <w:ind w:left="731"/>
              <w:rPr>
                <w:b/>
                <w:bCs/>
                <w:sz w:val="28"/>
                <w:szCs w:val="28"/>
                <w:lang w:val="ru-RU"/>
              </w:rPr>
            </w:pPr>
            <w:r w:rsidRPr="00164056">
              <w:rPr>
                <w:b/>
                <w:bCs/>
                <w:sz w:val="28"/>
                <w:szCs w:val="28"/>
                <w:lang w:val="ru-RU"/>
              </w:rPr>
              <w:t>Респ</w:t>
            </w:r>
            <w:r>
              <w:rPr>
                <w:b/>
                <w:bCs/>
                <w:sz w:val="28"/>
                <w:szCs w:val="28"/>
                <w:lang w:val="ru-RU"/>
              </w:rPr>
              <w:t xml:space="preserve">ерекшеліктер Қазақстан </w:t>
            </w:r>
          </w:p>
          <w:p w14:paraId="30836888" w14:textId="77777777" w:rsidR="00346C65" w:rsidRPr="00346C65" w:rsidRDefault="00346C65" w:rsidP="006D5A8E">
            <w:pPr>
              <w:pStyle w:val="a3"/>
              <w:ind w:left="731"/>
              <w:rPr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  <w:lang w:val="ru-RU"/>
              </w:rPr>
              <w:t>______________ М</w:t>
            </w:r>
            <w:r w:rsidRPr="00164056">
              <w:rPr>
                <w:b/>
                <w:bCs/>
                <w:sz w:val="28"/>
                <w:szCs w:val="28"/>
                <w:lang w:val="ru-RU"/>
              </w:rPr>
              <w:t xml:space="preserve">. </w:t>
            </w:r>
            <w:proofErr w:type="spellStart"/>
            <w:r>
              <w:rPr>
                <w:b/>
                <w:bCs/>
                <w:sz w:val="28"/>
                <w:szCs w:val="28"/>
                <w:lang w:val="ru-RU"/>
              </w:rPr>
              <w:t>Тәкиев</w:t>
            </w:r>
            <w:proofErr w:type="spellEnd"/>
          </w:p>
        </w:tc>
        <w:tc>
          <w:tcPr>
            <w:tcW w:w="4869" w:type="dxa"/>
          </w:tcPr>
          <w:p w14:paraId="3C4DF0E4" w14:textId="77777777" w:rsidR="00346C65" w:rsidRPr="00346C65" w:rsidRDefault="00346C65" w:rsidP="0045412A">
            <w:pPr>
              <w:pStyle w:val="a3"/>
              <w:jc w:val="right"/>
              <w:rPr>
                <w:b/>
                <w:bCs/>
                <w:sz w:val="28"/>
                <w:szCs w:val="28"/>
                <w:lang w:val="ru-RU"/>
              </w:rPr>
            </w:pPr>
            <w:r w:rsidRPr="00346C65">
              <w:rPr>
                <w:b/>
                <w:bCs/>
                <w:sz w:val="28"/>
                <w:szCs w:val="28"/>
                <w:lang w:val="ru-RU"/>
              </w:rPr>
              <w:t>Ұлттық экономика бюросының басшысы</w:t>
            </w:r>
          </w:p>
          <w:p w14:paraId="151F3040" w14:textId="77777777" w:rsidR="00346C65" w:rsidRPr="00346C65" w:rsidRDefault="00346C65" w:rsidP="0045412A">
            <w:pPr>
              <w:pStyle w:val="a3"/>
              <w:jc w:val="right"/>
              <w:rPr>
                <w:b/>
                <w:bCs/>
                <w:sz w:val="28"/>
                <w:szCs w:val="28"/>
                <w:lang w:val="ru-RU"/>
              </w:rPr>
            </w:pPr>
            <w:r w:rsidRPr="00346C65">
              <w:rPr>
                <w:b/>
                <w:bCs/>
                <w:sz w:val="28"/>
                <w:szCs w:val="28"/>
                <w:lang w:val="ru-RU"/>
              </w:rPr>
              <w:t>стратегиялық жоспарлау жөніндегі агенттіктің статистиктері</w:t>
            </w:r>
          </w:p>
          <w:p w14:paraId="688ABD6C" w14:textId="77777777" w:rsidR="00346C65" w:rsidRDefault="00346C65" w:rsidP="0045412A">
            <w:pPr>
              <w:pStyle w:val="a3"/>
              <w:jc w:val="right"/>
              <w:rPr>
                <w:b/>
                <w:bCs/>
                <w:sz w:val="28"/>
                <w:szCs w:val="28"/>
                <w:lang w:val="ru-RU"/>
              </w:rPr>
            </w:pPr>
            <w:r w:rsidRPr="00346C65">
              <w:rPr>
                <w:b/>
                <w:bCs/>
                <w:sz w:val="28"/>
                <w:szCs w:val="28"/>
                <w:lang w:val="ru-RU"/>
              </w:rPr>
              <w:t>жоспар</w:t>
            </w:r>
            <w:r>
              <w:rPr>
                <w:b/>
                <w:bCs/>
                <w:sz w:val="28"/>
                <w:szCs w:val="28"/>
                <w:lang w:val="ru-RU"/>
              </w:rPr>
              <w:t xml:space="preserve">және реформалары жөніндегі Қазақстан Республикасының </w:t>
            </w:r>
            <w:r w:rsidRPr="00346C65">
              <w:rPr>
                <w:b/>
                <w:bCs/>
                <w:sz w:val="28"/>
                <w:szCs w:val="28"/>
                <w:lang w:val="ru-RU"/>
              </w:rPr>
              <w:t xml:space="preserve">Қазақстан </w:t>
            </w:r>
          </w:p>
          <w:p w14:paraId="2D91BE96" w14:textId="77777777" w:rsidR="00346C65" w:rsidRPr="00D91843" w:rsidRDefault="00346C65" w:rsidP="0045412A">
            <w:pPr>
              <w:pStyle w:val="a3"/>
              <w:jc w:val="right"/>
              <w:rPr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  <w:lang w:val="ru-RU"/>
              </w:rPr>
              <w:t>______________ М</w:t>
            </w:r>
            <w:r w:rsidRPr="00346C65">
              <w:rPr>
                <w:b/>
                <w:bCs/>
                <w:sz w:val="28"/>
                <w:szCs w:val="28"/>
                <w:lang w:val="ru-RU"/>
              </w:rPr>
              <w:t xml:space="preserve">. </w:t>
            </w:r>
            <w:proofErr w:type="spellStart"/>
            <w:r>
              <w:rPr>
                <w:b/>
                <w:bCs/>
                <w:sz w:val="28"/>
                <w:szCs w:val="28"/>
                <w:lang w:val="ru-RU"/>
              </w:rPr>
              <w:t>Тұрлыбаев</w:t>
            </w:r>
            <w:proofErr w:type="spellEnd"/>
          </w:p>
        </w:tc>
      </w:tr>
    </w:tbl>
    <w:p w14:paraId="58CD7888" w14:textId="77777777" w:rsidR="001548E6" w:rsidRPr="00346C65" w:rsidRDefault="001548E6">
      <w:pPr>
        <w:rPr>
          <w:lang w:val="ru-RU"/>
        </w:rPr>
      </w:pPr>
    </w:p>
    <w:sectPr w:rsidR="001548E6" w:rsidRPr="00346C65" w:rsidSect="003C679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C65"/>
    <w:rsid w:val="001548E6"/>
    <w:rsid w:val="00171865"/>
    <w:rsid w:val="00221C29"/>
    <w:rsid w:val="0032493C"/>
    <w:rsid w:val="00346C65"/>
    <w:rsid w:val="003C0592"/>
    <w:rsid w:val="0045412A"/>
    <w:rsid w:val="007963B1"/>
    <w:rsid w:val="00CD3EBB"/>
    <w:rsid w:val="00D8784E"/>
    <w:rsid w:val="00D91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369F9"/>
  <w15:chartTrackingRefBased/>
  <w15:docId w15:val="{1F7C36C4-D8AC-4FC1-B95E-7F7BADE3C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6C65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6C65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table" w:styleId="a4">
    <w:name w:val="Table Grid"/>
    <w:basedOn w:val="a1"/>
    <w:uiPriority w:val="39"/>
    <w:rsid w:val="00346C65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46C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46C65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Yandex.Translate</dc:creator>
  <cp:keywords/>
  <dc:description>Translated with Yandex.Translate</dc:description>
  <cp:lastModifiedBy>Нурлыбеков Азамат</cp:lastModifiedBy>
  <cp:revision>2</cp:revision>
  <cp:lastPrinted>2025-08-28T04:12:00Z</cp:lastPrinted>
  <dcterms:created xsi:type="dcterms:W3CDTF">2025-09-04T06:03:00Z</dcterms:created>
  <dcterms:modified xsi:type="dcterms:W3CDTF">2025-09-04T06:03:00Z</dcterms:modified>
</cp:coreProperties>
</file>