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8BDC8" w14:textId="77777777" w:rsidR="006B09FB" w:rsidRPr="00460B8C" w:rsidRDefault="006B09FB" w:rsidP="00460B8C">
      <w:pPr>
        <w:pStyle w:val="a8"/>
        <w:jc w:val="center"/>
        <w:rPr>
          <w:rFonts w:ascii="Times New Roman" w:hAnsi="Times New Roman" w:cs="Times New Roman"/>
          <w:sz w:val="28"/>
          <w:szCs w:val="28"/>
          <w:lang w:val="kk-KZ"/>
        </w:rPr>
      </w:pPr>
    </w:p>
    <w:p w14:paraId="53F8D7BB" w14:textId="28916476" w:rsidR="00460B8C" w:rsidRPr="005A2B22" w:rsidRDefault="00D545ED" w:rsidP="00EF2F8C">
      <w:pPr>
        <w:pStyle w:val="a8"/>
        <w:jc w:val="center"/>
        <w:rPr>
          <w:rFonts w:ascii="Times New Roman" w:hAnsi="Times New Roman" w:cs="Times New Roman"/>
          <w:b/>
          <w:sz w:val="28"/>
          <w:szCs w:val="28"/>
          <w:lang w:val="kk-KZ"/>
        </w:rPr>
      </w:pPr>
      <w:r w:rsidRPr="005A2B22">
        <w:rPr>
          <w:rFonts w:ascii="Times New Roman" w:hAnsi="Times New Roman" w:cs="Times New Roman"/>
          <w:b/>
          <w:sz w:val="28"/>
          <w:szCs w:val="28"/>
          <w:lang w:val="kk-KZ"/>
        </w:rPr>
        <w:t>АНЫҚТАМА</w:t>
      </w:r>
    </w:p>
    <w:p w14:paraId="1DB0B707" w14:textId="23B4E1EE" w:rsidR="00A43EF9" w:rsidRDefault="00EF2F8C" w:rsidP="00A43EF9">
      <w:pPr>
        <w:pStyle w:val="a8"/>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к </w:t>
      </w:r>
      <w:r w:rsidRPr="005A2B22">
        <w:rPr>
          <w:rFonts w:ascii="Times New Roman" w:hAnsi="Times New Roman" w:cs="Times New Roman"/>
          <w:b/>
          <w:sz w:val="28"/>
          <w:szCs w:val="28"/>
          <w:lang w:val="kk-KZ"/>
        </w:rPr>
        <w:t>жобаға</w:t>
      </w:r>
      <w:r w:rsidR="000E681F" w:rsidRPr="005A2B22">
        <w:rPr>
          <w:rFonts w:ascii="Times New Roman" w:hAnsi="Times New Roman" w:cs="Times New Roman"/>
          <w:b/>
          <w:sz w:val="28"/>
          <w:szCs w:val="28"/>
          <w:lang w:val="kk-KZ"/>
        </w:rPr>
        <w:t xml:space="preserve"> бірлескен</w:t>
      </w:r>
      <w:r w:rsidR="00A66F07" w:rsidRPr="005A2B22">
        <w:rPr>
          <w:rFonts w:ascii="Times New Roman" w:hAnsi="Times New Roman" w:cs="Times New Roman"/>
          <w:b/>
          <w:sz w:val="28"/>
          <w:szCs w:val="28"/>
          <w:lang w:val="kk-KZ"/>
        </w:rPr>
        <w:t xml:space="preserve"> қаржы министрінің бұйрығы Р</w:t>
      </w:r>
      <w:r w:rsidR="00F457A2" w:rsidRPr="005A2B22">
        <w:rPr>
          <w:rFonts w:ascii="Times New Roman" w:hAnsi="Times New Roman" w:cs="Times New Roman"/>
          <w:b/>
          <w:sz w:val="28"/>
          <w:szCs w:val="28"/>
          <w:lang w:val="kk-KZ"/>
        </w:rPr>
        <w:t xml:space="preserve">Қазақстан Республикасының </w:t>
      </w:r>
      <w:r w:rsidR="004B49CD" w:rsidRPr="005A2B22">
        <w:rPr>
          <w:rFonts w:ascii="Times New Roman" w:hAnsi="Times New Roman" w:cs="Times New Roman"/>
          <w:sz w:val="28"/>
          <w:szCs w:val="28"/>
          <w:lang w:val="kk-KZ"/>
        </w:rPr>
        <w:t xml:space="preserve"> </w:t>
      </w:r>
      <w:r w:rsidR="00A43EF9" w:rsidRPr="00A43EF9">
        <w:rPr>
          <w:rFonts w:ascii="Times New Roman" w:hAnsi="Times New Roman"/>
          <w:b/>
          <w:sz w:val="28"/>
          <w:szCs w:val="28"/>
          <w:lang w:val="kk-KZ"/>
        </w:rPr>
        <w:t>Қазақстан Республикасы Қаржы министрінің 2021 жылғы 26 наурыздағы № 258 және Қазақстан Республикасы Стратегиялық жоспарлау және реформалар агенттігі Ұлттық статистика бюросы басшысының 2021 жылғы 31 наурыздағы № 46 бірлескен бұйрығының күші жойылды деп тану туралы "Мемлекеттік статистика саласындағы уәкілетті органның Қазақстан Республикасы Қаржы министрлігі Мемлекеттік кірістер комитетінің 2021 жылғы 26 наурыздағы № 258 Қазақстан Республикасы Қаржы министрлігі Мемлекеттік кірістер комитетінің 2021 жылғы 31 наурыздағы № 46 Мемлекеттік статистика саласындағы уәкілетті органның Қазақстан Республикасы Қаржы министрлігі Мемлекеттік кірістер комитетінің 2021 шаруашылық бойынша есепке алу</w:t>
      </w:r>
      <w:r w:rsidR="00A43EF9" w:rsidRPr="00A43EF9">
        <w:rPr>
          <w:rFonts w:ascii="Times New Roman" w:hAnsi="Times New Roman" w:cs="Times New Roman"/>
          <w:b/>
          <w:sz w:val="28"/>
          <w:szCs w:val="28"/>
          <w:lang w:val="kk-KZ"/>
        </w:rPr>
        <w:t xml:space="preserve"> </w:t>
      </w:r>
    </w:p>
    <w:p w14:paraId="574DB3D4" w14:textId="55399908" w:rsidR="007976C6" w:rsidRPr="005A2B22" w:rsidRDefault="009E348B" w:rsidP="00A43EF9">
      <w:pPr>
        <w:pStyle w:val="a8"/>
        <w:jc w:val="center"/>
        <w:rPr>
          <w:rFonts w:ascii="Times New Roman" w:hAnsi="Times New Roman" w:cs="Times New Roman"/>
          <w:bCs/>
          <w:sz w:val="28"/>
          <w:szCs w:val="28"/>
          <w:lang w:val="kk-KZ"/>
        </w:rPr>
      </w:pPr>
      <w:r w:rsidRPr="005A2B22">
        <w:rPr>
          <w:rFonts w:ascii="Times New Roman" w:hAnsi="Times New Roman" w:cs="Times New Roman"/>
          <w:sz w:val="28"/>
          <w:szCs w:val="28"/>
          <w:lang w:val="kk-KZ"/>
        </w:rPr>
        <w:t>(бұдан әрі</w:t>
      </w:r>
      <w:r w:rsidR="00460B8C" w:rsidRPr="005A2B22">
        <w:rPr>
          <w:rFonts w:ascii="Times New Roman" w:hAnsi="Times New Roman" w:cs="Times New Roman"/>
          <w:sz w:val="28"/>
          <w:szCs w:val="28"/>
          <w:lang w:val="kk-KZ"/>
        </w:rPr>
        <w:t xml:space="preserve"> – </w:t>
      </w:r>
      <w:r w:rsidRPr="005A2B22">
        <w:rPr>
          <w:rFonts w:ascii="Times New Roman" w:hAnsi="Times New Roman" w:cs="Times New Roman"/>
          <w:sz w:val="28"/>
          <w:szCs w:val="28"/>
          <w:lang w:val="kk-KZ"/>
        </w:rPr>
        <w:t>Жоба)</w:t>
      </w:r>
    </w:p>
    <w:p w14:paraId="5AF8B690" w14:textId="69CDFAFC" w:rsidR="00F457A2" w:rsidRPr="005A2B22" w:rsidRDefault="00F457A2" w:rsidP="00F457A2">
      <w:pPr>
        <w:spacing w:after="0"/>
        <w:rPr>
          <w:sz w:val="28"/>
          <w:szCs w:val="28"/>
          <w:lang w:val="kk-KZ"/>
        </w:rPr>
      </w:pPr>
    </w:p>
    <w:p w14:paraId="1E2274EF" w14:textId="77777777" w:rsidR="00084562" w:rsidRPr="005A2B22" w:rsidRDefault="00084562" w:rsidP="00F457A2">
      <w:pPr>
        <w:spacing w:after="0"/>
        <w:rPr>
          <w:sz w:val="28"/>
          <w:szCs w:val="28"/>
          <w:lang w:val="kk-KZ"/>
        </w:rPr>
      </w:pPr>
    </w:p>
    <w:p w14:paraId="12809765" w14:textId="5551B483" w:rsidR="006A18CB" w:rsidRPr="00460B8C" w:rsidRDefault="006A18CB" w:rsidP="006A18CB">
      <w:pPr>
        <w:spacing w:after="0" w:line="240" w:lineRule="auto"/>
        <w:ind w:firstLine="708"/>
        <w:jc w:val="both"/>
        <w:rPr>
          <w:rFonts w:ascii="Times New Roman" w:eastAsia="Times New Roman" w:hAnsi="Times New Roman" w:cs="Times New Roman"/>
          <w:bCs/>
          <w:sz w:val="28"/>
          <w:szCs w:val="28"/>
          <w:lang w:val="kk-KZ" w:eastAsia="ar-SA"/>
        </w:rPr>
      </w:pPr>
      <w:r w:rsidRPr="00460B8C">
        <w:rPr>
          <w:rFonts w:ascii="Times New Roman" w:eastAsia="Times New Roman" w:hAnsi="Times New Roman" w:cs="Times New Roman"/>
          <w:bCs/>
          <w:sz w:val="28"/>
          <w:szCs w:val="28"/>
          <w:lang w:val="kk-KZ" w:eastAsia="ar-SA"/>
        </w:rPr>
        <w:t xml:space="preserve">Жоба әзірленді </w:t>
      </w:r>
      <w:r w:rsidR="00084562" w:rsidRPr="00EF2F8C">
        <w:rPr>
          <w:rFonts w:ascii="Times New Roman" w:eastAsia="Times New Roman" w:hAnsi="Times New Roman" w:cs="Times New Roman"/>
          <w:bCs/>
          <w:sz w:val="28"/>
          <w:szCs w:val="28"/>
          <w:lang w:val="kk-KZ" w:eastAsia="ar-SA"/>
        </w:rPr>
        <w:t xml:space="preserve">сәйкес </w:t>
      </w:r>
      <w:r w:rsidR="00084562" w:rsidRPr="005A2B22">
        <w:rPr>
          <w:rFonts w:ascii="Times New Roman" w:hAnsi="Times New Roman" w:cs="Times New Roman"/>
          <w:color w:val="000000"/>
          <w:sz w:val="28"/>
          <w:szCs w:val="28"/>
          <w:lang w:val="kk-KZ"/>
        </w:rPr>
        <w:t>"құқықтық актілер туралы" Қазақстан Республикасы Заңының 27-бабының 2-тармағымен.</w:t>
      </w:r>
    </w:p>
    <w:p w14:paraId="6A3CB270" w14:textId="1040E853" w:rsidR="0051188C" w:rsidRPr="006A3E94" w:rsidRDefault="00E15D7D" w:rsidP="00460B8C">
      <w:pPr>
        <w:spacing w:after="0" w:line="240" w:lineRule="auto"/>
        <w:ind w:firstLine="708"/>
        <w:jc w:val="both"/>
        <w:rPr>
          <w:rFonts w:ascii="Times New Roman" w:hAnsi="Times New Roman" w:cs="Times New Roman"/>
          <w:sz w:val="26"/>
          <w:szCs w:val="26"/>
          <w:lang w:val="kk-KZ"/>
        </w:rPr>
      </w:pPr>
      <w:r w:rsidRPr="005A2B22">
        <w:rPr>
          <w:rFonts w:ascii="Times New Roman" w:hAnsi="Times New Roman" w:cs="Times New Roman"/>
          <w:b/>
          <w:sz w:val="28"/>
          <w:szCs w:val="28"/>
          <w:lang w:val="kk-KZ"/>
        </w:rPr>
        <w:t>Жобаның мақсаты</w:t>
      </w:r>
      <w:r w:rsidR="00AA697F" w:rsidRPr="00460B8C">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болып табылады </w:t>
      </w:r>
      <w:r w:rsidR="00084562" w:rsidRPr="005A2B22">
        <w:rPr>
          <w:rStyle w:val="s0"/>
          <w:sz w:val="28"/>
          <w:szCs w:val="28"/>
          <w:lang w:val="kk-KZ" w:eastAsia="ru-RU"/>
        </w:rPr>
        <w:t>тану</w:t>
      </w:r>
      <w:r w:rsidRPr="005A2B22">
        <w:rPr>
          <w:rStyle w:val="s0"/>
          <w:sz w:val="28"/>
          <w:szCs w:val="28"/>
          <w:lang w:val="kk-KZ" w:eastAsia="ru-RU"/>
        </w:rPr>
        <w:t>е</w:t>
      </w:r>
      <w:r w:rsidR="00084562" w:rsidRPr="005A2B22">
        <w:rPr>
          <w:rStyle w:val="s0"/>
          <w:sz w:val="28"/>
          <w:szCs w:val="28"/>
          <w:lang w:val="kk-KZ" w:eastAsia="ru-RU"/>
        </w:rPr>
        <w:t xml:space="preserve"> күші жойылған бірлескен бұйрық</w:t>
      </w:r>
      <w:r w:rsidR="000E681F" w:rsidRPr="005A2B22">
        <w:rPr>
          <w:rStyle w:val="s0"/>
          <w:sz w:val="28"/>
          <w:szCs w:val="28"/>
          <w:lang w:val="kk-KZ" w:eastAsia="ru-RU"/>
        </w:rPr>
        <w:t>ақұ</w:t>
      </w:r>
      <w:r w:rsidR="00084562" w:rsidRPr="005A2B22">
        <w:rPr>
          <w:rStyle w:val="s0"/>
          <w:sz w:val="28"/>
          <w:szCs w:val="28"/>
          <w:lang w:val="kk-KZ" w:eastAsia="ru-RU"/>
        </w:rPr>
        <w:t xml:space="preserve"> бұйрық</w:t>
      </w:r>
      <w:r w:rsidR="000E681F" w:rsidRPr="005A2B22">
        <w:rPr>
          <w:rStyle w:val="s0"/>
          <w:sz w:val="28"/>
          <w:szCs w:val="28"/>
          <w:lang w:val="kk-KZ" w:eastAsia="ru-RU"/>
        </w:rPr>
        <w:t>а</w:t>
      </w:r>
      <w:r w:rsidR="00084562" w:rsidRPr="005A2B22">
        <w:rPr>
          <w:rStyle w:val="s0"/>
          <w:sz w:val="28"/>
          <w:szCs w:val="28"/>
          <w:lang w:val="kk-KZ" w:eastAsia="ru-RU"/>
        </w:rPr>
        <w:t xml:space="preserve"> Қазақстан Республикасы Қаржы министрінің М.А. бастап</w:t>
      </w:r>
      <w:r w:rsidR="006B221D" w:rsidRPr="005A2B22">
        <w:rPr>
          <w:rStyle w:val="s0"/>
          <w:sz w:val="28"/>
          <w:szCs w:val="28"/>
          <w:lang w:val="kk-KZ" w:eastAsia="ru-RU"/>
        </w:rPr>
        <w:t xml:space="preserve"> </w:t>
      </w:r>
      <w:r w:rsidR="00A43EF9" w:rsidRPr="005A2B22">
        <w:rPr>
          <w:rStyle w:val="s0"/>
          <w:sz w:val="28"/>
          <w:szCs w:val="28"/>
          <w:lang w:val="kk-KZ" w:eastAsia="ru-RU"/>
        </w:rPr>
        <w:t xml:space="preserve">2021 жылғы 26 наурыз </w:t>
      </w:r>
      <w:r w:rsidRPr="005A2B22">
        <w:rPr>
          <w:rStyle w:val="s0"/>
          <w:sz w:val="28"/>
          <w:szCs w:val="28"/>
          <w:lang w:val="kk-KZ" w:eastAsia="ru-RU"/>
        </w:rPr>
        <w:t xml:space="preserve">          </w:t>
      </w:r>
      <w:r w:rsidR="00A43EF9" w:rsidRPr="005A2B22">
        <w:rPr>
          <w:rStyle w:val="s0"/>
          <w:sz w:val="28"/>
          <w:szCs w:val="28"/>
          <w:lang w:val="kk-KZ" w:eastAsia="ru-RU"/>
        </w:rPr>
        <w:t>№ 25</w:t>
      </w:r>
      <w:r w:rsidR="00084562" w:rsidRPr="005A2B22">
        <w:rPr>
          <w:rStyle w:val="s0"/>
          <w:sz w:val="28"/>
          <w:szCs w:val="28"/>
          <w:lang w:val="kk-KZ" w:eastAsia="ru-RU"/>
        </w:rPr>
        <w:t xml:space="preserve">8 және </w:t>
      </w:r>
      <w:r w:rsidR="00A43EF9" w:rsidRPr="005A2B22">
        <w:rPr>
          <w:rStyle w:val="s0"/>
          <w:sz w:val="28"/>
          <w:szCs w:val="28"/>
          <w:lang w:val="kk-KZ" w:eastAsia="ru-RU"/>
        </w:rPr>
        <w:t xml:space="preserve">Қазақстан Республикасы Стратегиялық жоспарлау және реформалар агенттігінің Ұлттық статистика бюросының басшысынан </w:t>
      </w:r>
      <w:r w:rsidRPr="005A2B22">
        <w:rPr>
          <w:rStyle w:val="s0"/>
          <w:sz w:val="28"/>
          <w:szCs w:val="28"/>
          <w:lang w:val="kk-KZ" w:eastAsia="ru-RU"/>
        </w:rPr>
        <w:t xml:space="preserve">               </w:t>
      </w:r>
      <w:r w:rsidR="00A43EF9" w:rsidRPr="005A2B22">
        <w:rPr>
          <w:rStyle w:val="s0"/>
          <w:sz w:val="28"/>
          <w:szCs w:val="28"/>
          <w:lang w:val="kk-KZ" w:eastAsia="ru-RU"/>
        </w:rPr>
        <w:t>2021 жылғы 31 наурыздағы № 46</w:t>
      </w:r>
      <w:r w:rsidR="00E74B9C" w:rsidRPr="005A2B22">
        <w:rPr>
          <w:rStyle w:val="s0"/>
          <w:sz w:val="28"/>
          <w:szCs w:val="28"/>
          <w:lang w:val="kk-KZ" w:eastAsia="ru-RU"/>
        </w:rPr>
        <w:t>, жылы</w:t>
      </w:r>
      <w:r w:rsidR="00E74B9C" w:rsidRPr="00E74B9C">
        <w:rPr>
          <w:rFonts w:ascii="Times New Roman" w:hAnsi="Times New Roman" w:cs="Times New Roman"/>
          <w:bCs/>
          <w:color w:val="000000"/>
          <w:sz w:val="28"/>
          <w:szCs w:val="28"/>
          <w:lang w:val="kk-KZ" w:eastAsia="ru-RU"/>
        </w:rPr>
        <w:t xml:space="preserve"> Қазақстан Республикасының жаңа Салық кодексінің қабылдануына байланысты.</w:t>
      </w:r>
    </w:p>
    <w:p w14:paraId="40245692" w14:textId="27D0BFB8" w:rsidR="00F06133" w:rsidRPr="005A2B22" w:rsidRDefault="00F06133" w:rsidP="00460B8C">
      <w:pPr>
        <w:spacing w:after="0" w:line="240" w:lineRule="auto"/>
        <w:ind w:firstLine="708"/>
        <w:jc w:val="both"/>
        <w:rPr>
          <w:spacing w:val="2"/>
          <w:sz w:val="26"/>
          <w:szCs w:val="26"/>
          <w:lang w:val="kk-KZ"/>
        </w:rPr>
      </w:pPr>
    </w:p>
    <w:sectPr w:rsidR="00F06133" w:rsidRPr="005A2B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39008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ED"/>
    <w:rsid w:val="00024BD5"/>
    <w:rsid w:val="00084562"/>
    <w:rsid w:val="000D46D5"/>
    <w:rsid w:val="000E681F"/>
    <w:rsid w:val="001D46CE"/>
    <w:rsid w:val="00344E4F"/>
    <w:rsid w:val="0034514B"/>
    <w:rsid w:val="00362F4B"/>
    <w:rsid w:val="003762F7"/>
    <w:rsid w:val="003C0592"/>
    <w:rsid w:val="00460B8C"/>
    <w:rsid w:val="004B49CD"/>
    <w:rsid w:val="0051188C"/>
    <w:rsid w:val="005328A6"/>
    <w:rsid w:val="0054678F"/>
    <w:rsid w:val="00564C36"/>
    <w:rsid w:val="005A2B22"/>
    <w:rsid w:val="005B2156"/>
    <w:rsid w:val="00607383"/>
    <w:rsid w:val="00646028"/>
    <w:rsid w:val="00686BC1"/>
    <w:rsid w:val="006A18CB"/>
    <w:rsid w:val="006A3E94"/>
    <w:rsid w:val="006B09FB"/>
    <w:rsid w:val="006B221D"/>
    <w:rsid w:val="00701071"/>
    <w:rsid w:val="007608C0"/>
    <w:rsid w:val="0078278A"/>
    <w:rsid w:val="007976C6"/>
    <w:rsid w:val="00812D36"/>
    <w:rsid w:val="008A3118"/>
    <w:rsid w:val="008C178A"/>
    <w:rsid w:val="009E348B"/>
    <w:rsid w:val="00A4037D"/>
    <w:rsid w:val="00A43EF9"/>
    <w:rsid w:val="00A66F07"/>
    <w:rsid w:val="00A87B1B"/>
    <w:rsid w:val="00AA697F"/>
    <w:rsid w:val="00AD51E1"/>
    <w:rsid w:val="00BD4757"/>
    <w:rsid w:val="00C102D8"/>
    <w:rsid w:val="00C51E0C"/>
    <w:rsid w:val="00D269B8"/>
    <w:rsid w:val="00D545ED"/>
    <w:rsid w:val="00DC7797"/>
    <w:rsid w:val="00E016B4"/>
    <w:rsid w:val="00E15D7D"/>
    <w:rsid w:val="00E16B69"/>
    <w:rsid w:val="00E74B9C"/>
    <w:rsid w:val="00E8548A"/>
    <w:rsid w:val="00EA6A50"/>
    <w:rsid w:val="00EE087B"/>
    <w:rsid w:val="00EF2F8C"/>
    <w:rsid w:val="00F06133"/>
    <w:rsid w:val="00F457A2"/>
    <w:rsid w:val="00F466C1"/>
    <w:rsid w:val="00F85382"/>
    <w:rsid w:val="00FA14C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D727"/>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qFormat/>
    <w:rsid w:val="005B2156"/>
    <w:rPr>
      <w:rFonts w:ascii="Times New Roman" w:hAnsi="Times New Roman" w:cs="Times New Roman" w:hint="default"/>
      <w:b w:val="0"/>
      <w:bCs w:val="0"/>
      <w:i w:val="0"/>
      <w:iCs w:val="0"/>
      <w:color w:val="000000"/>
    </w:rPr>
  </w:style>
  <w:style w:type="character" w:customStyle="1" w:styleId="a3">
    <w:name w:val="Обычный (Интернет)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paragraph" w:styleId="a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9"/>
    <w:uiPriority w:val="1"/>
    <w:qFormat/>
    <w:rsid w:val="00460B8C"/>
    <w:pPr>
      <w:spacing w:after="0" w:line="240" w:lineRule="auto"/>
    </w:pPr>
  </w:style>
  <w:style w:type="character" w:customStyle="1" w:styleId="a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8"/>
    <w:uiPriority w:val="1"/>
    <w:qFormat/>
    <w:locked/>
    <w:rsid w:val="00460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1118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dc:description>Translated with Yandex.Translate</dc:description>
  <cp:lastModifiedBy>Нурлыбеков Азамат</cp:lastModifiedBy>
  <cp:revision>4</cp:revision>
  <cp:lastPrinted>2025-08-26T13:19:00Z</cp:lastPrinted>
  <dcterms:created xsi:type="dcterms:W3CDTF">2025-08-26T13:27:00Z</dcterms:created>
  <dcterms:modified xsi:type="dcterms:W3CDTF">2025-08-29T06:58:00Z</dcterms:modified>
</cp:coreProperties>
</file>