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B16D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C9175FE" w14:textId="77777777"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368717B" w14:textId="071D57E5" w:rsidR="00B42054" w:rsidRPr="001567BB" w:rsidRDefault="00BD1CFD" w:rsidP="00C42DF6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1556A9" w:rsidRPr="001556A9">
        <w:rPr>
          <w:rFonts w:ascii="Times New Roman" w:hAnsi="Times New Roman"/>
          <w:b/>
          <w:sz w:val="28"/>
          <w:szCs w:val="28"/>
          <w:lang w:val="kk-KZ"/>
        </w:rPr>
        <w:t>совместного приказа Министра финансов Республики Казахстан  О признании утратившим силу совместного приказа Министра финансов Республики Казахстан от  26 марта 2021 года № 258 и Руководителя Бюро национальной статистики Агентства по стратегическому планированию и реформам Республики Казахстан от 31 марта 2021 года № 46 «Об утверждении Правил, срока и формы представления уполномоченным органом в области государственной статистики административных данных, учтенных в книге похозяйственного учета»</w:t>
      </w:r>
    </w:p>
    <w:p w14:paraId="68D65E36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02E9385B" w14:textId="77777777"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48239C67" w14:textId="77777777"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1933EEBE" w14:textId="77777777"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785AB8E6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4B745381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14:paraId="48B450C2" w14:textId="77777777"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4827C9CB" w14:textId="27BCF63D" w:rsidR="001556A9" w:rsidRDefault="000619F3" w:rsidP="001556A9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в целях </w:t>
      </w:r>
      <w:r w:rsidR="001556A9" w:rsidRPr="001556A9">
        <w:rPr>
          <w:rFonts w:ascii="Times New Roman" w:hAnsi="Times New Roman"/>
          <w:sz w:val="28"/>
          <w:szCs w:val="28"/>
        </w:rPr>
        <w:t>признани</w:t>
      </w:r>
      <w:r w:rsidR="00DB3278">
        <w:rPr>
          <w:rFonts w:ascii="Times New Roman" w:hAnsi="Times New Roman"/>
          <w:sz w:val="28"/>
          <w:szCs w:val="28"/>
        </w:rPr>
        <w:t>я</w:t>
      </w:r>
      <w:r w:rsidR="001556A9" w:rsidRPr="001556A9">
        <w:rPr>
          <w:rFonts w:ascii="Times New Roman" w:hAnsi="Times New Roman"/>
          <w:sz w:val="28"/>
          <w:szCs w:val="28"/>
        </w:rPr>
        <w:t xml:space="preserve"> утратившим силу совместн</w:t>
      </w:r>
      <w:r w:rsidR="00EF1F9C">
        <w:rPr>
          <w:rFonts w:ascii="Times New Roman" w:hAnsi="Times New Roman"/>
          <w:sz w:val="28"/>
          <w:szCs w:val="28"/>
        </w:rPr>
        <w:t>ого</w:t>
      </w:r>
      <w:r w:rsidR="001556A9" w:rsidRPr="001556A9">
        <w:rPr>
          <w:rFonts w:ascii="Times New Roman" w:hAnsi="Times New Roman"/>
          <w:sz w:val="28"/>
          <w:szCs w:val="28"/>
        </w:rPr>
        <w:t xml:space="preserve"> при</w:t>
      </w:r>
      <w:r w:rsidR="001556A9">
        <w:rPr>
          <w:rFonts w:ascii="Times New Roman" w:hAnsi="Times New Roman"/>
          <w:sz w:val="28"/>
          <w:szCs w:val="28"/>
        </w:rPr>
        <w:t>к</w:t>
      </w:r>
      <w:r w:rsidR="001556A9" w:rsidRPr="001556A9">
        <w:rPr>
          <w:rFonts w:ascii="Times New Roman" w:hAnsi="Times New Roman"/>
          <w:sz w:val="28"/>
          <w:szCs w:val="28"/>
        </w:rPr>
        <w:t>аз</w:t>
      </w:r>
      <w:r w:rsidR="00EF1F9C">
        <w:rPr>
          <w:rFonts w:ascii="Times New Roman" w:hAnsi="Times New Roman"/>
          <w:sz w:val="28"/>
          <w:szCs w:val="28"/>
        </w:rPr>
        <w:t>а</w:t>
      </w:r>
      <w:r w:rsidR="001556A9" w:rsidRPr="001556A9">
        <w:rPr>
          <w:rFonts w:ascii="Times New Roman" w:hAnsi="Times New Roman"/>
          <w:sz w:val="28"/>
          <w:szCs w:val="28"/>
        </w:rPr>
        <w:t xml:space="preserve"> Министра финансов Республики Казахстан  от 26 марта 2021 года № 258 и Руководителя Бюро национальной статистики Агентства по стратегическому планированию и реформам Республики Казахстан от 31 марта 2021 года № 46 «Об утверждении Правил, срока и формы представления уполномоченным органом в области государственной статистики административных данных, учтенных в книге»</w:t>
      </w:r>
      <w:r w:rsidR="00DB3278">
        <w:rPr>
          <w:rFonts w:ascii="Times New Roman" w:hAnsi="Times New Roman"/>
          <w:sz w:val="28"/>
          <w:szCs w:val="28"/>
        </w:rPr>
        <w:t>.</w:t>
      </w:r>
      <w:r w:rsidR="001556A9" w:rsidRPr="001556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</w:p>
    <w:p w14:paraId="5E56DABB" w14:textId="457F62FB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</w:t>
      </w:r>
      <w:r w:rsidR="001556A9">
        <w:rPr>
          <w:rFonts w:ascii="Times New Roman" w:hAnsi="Times New Roman"/>
          <w:sz w:val="28"/>
          <w:szCs w:val="28"/>
        </w:rPr>
        <w:t>.</w:t>
      </w:r>
    </w:p>
    <w:p w14:paraId="45122C4C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14:paraId="063C1CA2" w14:textId="77777777"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6BAC5839" w14:textId="173F3AF5" w:rsidR="008E5FC3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33345A">
        <w:rPr>
          <w:color w:val="000000"/>
          <w:sz w:val="28"/>
          <w:szCs w:val="28"/>
          <w:lang w:val="kk-KZ"/>
        </w:rPr>
        <w:t xml:space="preserve">по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33345A">
        <w:rPr>
          <w:color w:val="000000"/>
          <w:sz w:val="28"/>
          <w:szCs w:val="28"/>
          <w:lang w:val="kk-KZ"/>
        </w:rPr>
        <w:t>у</w:t>
      </w:r>
      <w:r w:rsidR="0019545C">
        <w:rPr>
          <w:color w:val="000000"/>
          <w:sz w:val="28"/>
          <w:szCs w:val="28"/>
          <w:lang w:val="kk-KZ"/>
        </w:rPr>
        <w:t xml:space="preserve"> </w:t>
      </w:r>
      <w:r w:rsidR="008F7B7F">
        <w:rPr>
          <w:color w:val="000000"/>
          <w:sz w:val="28"/>
          <w:szCs w:val="28"/>
          <w:lang w:val="kk-KZ"/>
        </w:rPr>
        <w:t>оцениваются как умеренные</w:t>
      </w:r>
      <w:r>
        <w:rPr>
          <w:sz w:val="28"/>
        </w:rPr>
        <w:t>.</w:t>
      </w:r>
      <w:r w:rsidR="001556A9">
        <w:rPr>
          <w:sz w:val="28"/>
        </w:rPr>
        <w:t xml:space="preserve"> Проект реализуется для признания утратившим силу совместного приказа, в связи с принятием нового Налогового кодекса Республики Казахстан.</w:t>
      </w:r>
    </w:p>
    <w:p w14:paraId="4B232C3F" w14:textId="6FC596B4" w:rsidR="000619F3" w:rsidRDefault="008E5FC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>
        <w:rPr>
          <w:sz w:val="28"/>
        </w:rPr>
        <w:t>Вышеуказанный Проект не является резонансным, в случае необходимости будет представлен пресс-релиз.</w:t>
      </w:r>
      <w:r w:rsidR="000619F3">
        <w:rPr>
          <w:sz w:val="28"/>
        </w:rPr>
        <w:t xml:space="preserve"> </w:t>
      </w:r>
      <w:r w:rsidR="000619F3">
        <w:rPr>
          <w:rFonts w:eastAsia="Calibri"/>
          <w:sz w:val="32"/>
          <w:szCs w:val="28"/>
          <w:lang w:val="kk-KZ" w:eastAsia="en-US"/>
        </w:rPr>
        <w:t xml:space="preserve"> </w:t>
      </w:r>
    </w:p>
    <w:p w14:paraId="1F654BF9" w14:textId="77777777"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0C205631" w14:textId="77777777"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7C94DB6C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75B2C660" w14:textId="77777777"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7152B9" w14:textId="77777777"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247F7B2B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49A4F30B" w14:textId="77777777"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86818" w14:textId="77777777" w:rsidR="003735BD" w:rsidRDefault="003735BD" w:rsidP="00A729EB">
      <w:r>
        <w:separator/>
      </w:r>
    </w:p>
  </w:endnote>
  <w:endnote w:type="continuationSeparator" w:id="0">
    <w:p w14:paraId="2CF4803D" w14:textId="77777777" w:rsidR="003735BD" w:rsidRDefault="003735BD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548C0" w14:textId="77777777" w:rsidR="003735BD" w:rsidRDefault="003735BD" w:rsidP="00A729EB">
      <w:r>
        <w:separator/>
      </w:r>
    </w:p>
  </w:footnote>
  <w:footnote w:type="continuationSeparator" w:id="0">
    <w:p w14:paraId="2D6F72DE" w14:textId="77777777" w:rsidR="003735BD" w:rsidRDefault="003735BD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0D583BA8" w14:textId="77777777"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C42DF6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14:paraId="0CF54CD0" w14:textId="77777777"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7E"/>
    <w:rsid w:val="00034DC7"/>
    <w:rsid w:val="000523F5"/>
    <w:rsid w:val="000619F3"/>
    <w:rsid w:val="00095E11"/>
    <w:rsid w:val="000A406D"/>
    <w:rsid w:val="000F5577"/>
    <w:rsid w:val="00101FA6"/>
    <w:rsid w:val="00121FBC"/>
    <w:rsid w:val="001306C2"/>
    <w:rsid w:val="001556A9"/>
    <w:rsid w:val="001567BB"/>
    <w:rsid w:val="001826D1"/>
    <w:rsid w:val="0019545C"/>
    <w:rsid w:val="001C4C15"/>
    <w:rsid w:val="001C56B5"/>
    <w:rsid w:val="00204FCB"/>
    <w:rsid w:val="00246AE1"/>
    <w:rsid w:val="002576D7"/>
    <w:rsid w:val="0029128E"/>
    <w:rsid w:val="002E557E"/>
    <w:rsid w:val="002F0D2A"/>
    <w:rsid w:val="00325E3B"/>
    <w:rsid w:val="0033345A"/>
    <w:rsid w:val="00352C00"/>
    <w:rsid w:val="00371616"/>
    <w:rsid w:val="003735BD"/>
    <w:rsid w:val="00394C80"/>
    <w:rsid w:val="003B1514"/>
    <w:rsid w:val="003C0592"/>
    <w:rsid w:val="003C6DAC"/>
    <w:rsid w:val="003E3E0A"/>
    <w:rsid w:val="00431CE1"/>
    <w:rsid w:val="00442CEF"/>
    <w:rsid w:val="00444A91"/>
    <w:rsid w:val="00492A1F"/>
    <w:rsid w:val="004B5641"/>
    <w:rsid w:val="004D0788"/>
    <w:rsid w:val="0051028F"/>
    <w:rsid w:val="005201CD"/>
    <w:rsid w:val="00592205"/>
    <w:rsid w:val="005C1A54"/>
    <w:rsid w:val="005C6F9E"/>
    <w:rsid w:val="005D79F8"/>
    <w:rsid w:val="006B37D9"/>
    <w:rsid w:val="006F2150"/>
    <w:rsid w:val="00705110"/>
    <w:rsid w:val="00754D65"/>
    <w:rsid w:val="00762AAC"/>
    <w:rsid w:val="00763D2D"/>
    <w:rsid w:val="007963B1"/>
    <w:rsid w:val="00817205"/>
    <w:rsid w:val="00834F0F"/>
    <w:rsid w:val="008611E5"/>
    <w:rsid w:val="008A3118"/>
    <w:rsid w:val="008B71C0"/>
    <w:rsid w:val="008E5FC3"/>
    <w:rsid w:val="008F7B7F"/>
    <w:rsid w:val="0098053A"/>
    <w:rsid w:val="009905A6"/>
    <w:rsid w:val="00994F2B"/>
    <w:rsid w:val="009C283C"/>
    <w:rsid w:val="009D6E62"/>
    <w:rsid w:val="009F60E6"/>
    <w:rsid w:val="00A729EB"/>
    <w:rsid w:val="00A75AAF"/>
    <w:rsid w:val="00A85509"/>
    <w:rsid w:val="00A94228"/>
    <w:rsid w:val="00AD2413"/>
    <w:rsid w:val="00AE4288"/>
    <w:rsid w:val="00B42054"/>
    <w:rsid w:val="00B7010C"/>
    <w:rsid w:val="00B759FD"/>
    <w:rsid w:val="00B94D69"/>
    <w:rsid w:val="00BC38FB"/>
    <w:rsid w:val="00BD1CFD"/>
    <w:rsid w:val="00C31E72"/>
    <w:rsid w:val="00C42DF6"/>
    <w:rsid w:val="00D0668E"/>
    <w:rsid w:val="00D939C9"/>
    <w:rsid w:val="00DB3278"/>
    <w:rsid w:val="00DF4611"/>
    <w:rsid w:val="00E67B8E"/>
    <w:rsid w:val="00EA4F42"/>
    <w:rsid w:val="00EB00CD"/>
    <w:rsid w:val="00EC7DAB"/>
    <w:rsid w:val="00ED6A30"/>
    <w:rsid w:val="00EF1F9C"/>
    <w:rsid w:val="00F2412F"/>
    <w:rsid w:val="00F44590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93C8C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Нурлыбеков Азамат</cp:lastModifiedBy>
  <cp:revision>3</cp:revision>
  <cp:lastPrinted>2025-07-23T05:33:00Z</cp:lastPrinted>
  <dcterms:created xsi:type="dcterms:W3CDTF">2025-09-03T12:55:00Z</dcterms:created>
  <dcterms:modified xsi:type="dcterms:W3CDTF">2025-09-04T04:13:00Z</dcterms:modified>
</cp:coreProperties>
</file>